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48" w:rsidRPr="00AE1D48" w:rsidRDefault="00374D48" w:rsidP="00374D48">
      <w:pPr>
        <w:jc w:val="both"/>
        <w:rPr>
          <w:rFonts w:ascii="Arial" w:hAnsi="Arial"/>
          <w:sz w:val="24"/>
          <w:szCs w:val="24"/>
          <w:lang w:val="sr-Cyrl-CS"/>
        </w:rPr>
      </w:pPr>
      <w:bookmarkStart w:id="0" w:name="page1"/>
      <w:bookmarkEnd w:id="0"/>
      <w:r w:rsidRPr="00AE1D48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62230</wp:posOffset>
            </wp:positionV>
            <wp:extent cx="1009650" cy="1133475"/>
            <wp:effectExtent l="0" t="0" r="0" b="9525"/>
            <wp:wrapSquare wrapText="right"/>
            <wp:docPr id="1" name="Picture 1" descr="Description: razanj-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azanj-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2B4" w:rsidRPr="00AE1D48">
        <w:rPr>
          <w:rFonts w:ascii="Arial" w:hAnsi="Arial"/>
          <w:noProof/>
        </w:rPr>
        <w:t xml:space="preserve"> </w:t>
      </w:r>
      <w:r w:rsidRPr="00AE1D48">
        <w:rPr>
          <w:rFonts w:ascii="Arial" w:hAnsi="Arial"/>
          <w:sz w:val="24"/>
          <w:szCs w:val="24"/>
          <w:lang w:val="sr-Cyrl-CS"/>
        </w:rPr>
        <w:t>Република Србија</w:t>
      </w:r>
    </w:p>
    <w:p w:rsidR="00374D48" w:rsidRPr="00AE1D48" w:rsidRDefault="00374D48" w:rsidP="00374D48">
      <w:pPr>
        <w:jc w:val="both"/>
        <w:rPr>
          <w:rFonts w:ascii="Arial" w:hAnsi="Arial"/>
          <w:b/>
          <w:sz w:val="22"/>
          <w:szCs w:val="22"/>
          <w:lang w:val="sr-Cyrl-CS"/>
        </w:rPr>
      </w:pPr>
      <w:r w:rsidRPr="00AE1D48">
        <w:rPr>
          <w:rFonts w:ascii="Arial" w:hAnsi="Arial"/>
          <w:b/>
          <w:sz w:val="22"/>
          <w:szCs w:val="22"/>
          <w:lang w:val="sr-Cyrl-CS"/>
        </w:rPr>
        <w:t xml:space="preserve"> ОПШТИНА РАЖАЊ</w:t>
      </w:r>
    </w:p>
    <w:p w:rsidR="00374D48" w:rsidRPr="00AE1D48" w:rsidRDefault="00374D48" w:rsidP="00374D48">
      <w:pPr>
        <w:jc w:val="both"/>
        <w:rPr>
          <w:rFonts w:ascii="Arial" w:hAnsi="Arial"/>
          <w:sz w:val="22"/>
          <w:szCs w:val="22"/>
        </w:rPr>
      </w:pPr>
      <w:r w:rsidRPr="00AE1D48">
        <w:rPr>
          <w:rFonts w:ascii="Arial" w:hAnsi="Arial"/>
          <w:sz w:val="22"/>
          <w:szCs w:val="22"/>
        </w:rPr>
        <w:t xml:space="preserve"> </w:t>
      </w:r>
      <w:r w:rsidRPr="00AE1D48">
        <w:rPr>
          <w:rFonts w:ascii="Arial" w:hAnsi="Arial"/>
          <w:sz w:val="22"/>
          <w:szCs w:val="22"/>
          <w:lang w:val="sr-Cyrl-CS"/>
        </w:rPr>
        <w:t>ОПШТИНСКА УПРАВА ОПШТИНЕ РАЖА</w:t>
      </w:r>
      <w:r w:rsidR="00AE1D48">
        <w:rPr>
          <w:rFonts w:ascii="Arial" w:hAnsi="Arial"/>
          <w:sz w:val="22"/>
          <w:szCs w:val="22"/>
          <w:lang w:val="sr-Cyrl-CS"/>
        </w:rPr>
        <w:t>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Pr="00AE1D48">
        <w:rPr>
          <w:rFonts w:ascii="Arial" w:hAnsi="Arial"/>
          <w:b/>
          <w:sz w:val="24"/>
          <w:szCs w:val="24"/>
          <w:lang w:val="sr-Cyrl-CS"/>
        </w:rPr>
        <w:t>Одсек за инспекцијске послове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="00081237">
        <w:rPr>
          <w:rFonts w:ascii="Arial" w:hAnsi="Arial"/>
          <w:sz w:val="24"/>
          <w:szCs w:val="24"/>
          <w:lang w:val="sr-Cyrl-CS"/>
        </w:rPr>
        <w:t>Број: 352</w:t>
      </w:r>
      <w:r w:rsidRPr="00AE1D48">
        <w:rPr>
          <w:rFonts w:ascii="Arial" w:hAnsi="Arial"/>
          <w:sz w:val="24"/>
          <w:szCs w:val="24"/>
          <w:lang w:val="sr-Cyrl-CS"/>
        </w:rPr>
        <w:t>-</w:t>
      </w:r>
      <w:r w:rsidRPr="00AE1D48">
        <w:rPr>
          <w:rFonts w:ascii="Arial" w:hAnsi="Arial"/>
          <w:sz w:val="24"/>
          <w:szCs w:val="24"/>
        </w:rPr>
        <w:t xml:space="preserve"> </w:t>
      </w:r>
      <w:r w:rsidR="00081237">
        <w:rPr>
          <w:rFonts w:ascii="Arial" w:hAnsi="Arial"/>
          <w:sz w:val="24"/>
          <w:szCs w:val="24"/>
        </w:rPr>
        <w:t>2</w:t>
      </w:r>
      <w:r w:rsidRPr="00AE1D48">
        <w:rPr>
          <w:rFonts w:ascii="Arial" w:hAnsi="Arial"/>
          <w:sz w:val="24"/>
          <w:szCs w:val="24"/>
          <w:lang w:val="sr-Cyrl-CS"/>
        </w:rPr>
        <w:t>/</w:t>
      </w:r>
      <w:r w:rsidRPr="00AE1D48">
        <w:rPr>
          <w:rFonts w:ascii="Arial" w:hAnsi="Arial"/>
          <w:sz w:val="24"/>
          <w:szCs w:val="24"/>
        </w:rPr>
        <w:t>2</w:t>
      </w:r>
      <w:r w:rsidR="00081237">
        <w:rPr>
          <w:rFonts w:ascii="Arial" w:hAnsi="Arial"/>
          <w:sz w:val="24"/>
          <w:szCs w:val="24"/>
        </w:rPr>
        <w:t>5</w:t>
      </w:r>
      <w:r w:rsidRPr="00AE1D48">
        <w:rPr>
          <w:rFonts w:ascii="Arial" w:hAnsi="Arial"/>
          <w:sz w:val="24"/>
          <w:szCs w:val="24"/>
          <w:lang w:val="sr-Cyrl-CS"/>
        </w:rPr>
        <w:t>-0</w:t>
      </w:r>
      <w:r w:rsidRPr="00AE1D48">
        <w:rPr>
          <w:rFonts w:ascii="Arial" w:hAnsi="Arial"/>
          <w:sz w:val="24"/>
          <w:szCs w:val="24"/>
        </w:rPr>
        <w:t>2</w:t>
      </w:r>
    </w:p>
    <w:p w:rsidR="00374D48" w:rsidRPr="00AE1D48" w:rsidRDefault="00374D48" w:rsidP="00374D48">
      <w:pPr>
        <w:jc w:val="both"/>
        <w:rPr>
          <w:rFonts w:ascii="Arial" w:hAnsi="Arial"/>
          <w:b/>
          <w:sz w:val="24"/>
          <w:szCs w:val="24"/>
          <w:lang w:val="sr-Cyrl-CS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r w:rsidR="00081237">
        <w:rPr>
          <w:rFonts w:ascii="Arial" w:hAnsi="Arial"/>
          <w:b/>
          <w:sz w:val="24"/>
          <w:szCs w:val="24"/>
        </w:rPr>
        <w:t>17</w:t>
      </w:r>
      <w:r w:rsidRPr="00AE1D48">
        <w:rPr>
          <w:rFonts w:ascii="Arial" w:hAnsi="Arial"/>
          <w:b/>
          <w:sz w:val="24"/>
          <w:szCs w:val="24"/>
        </w:rPr>
        <w:t xml:space="preserve">. 02. </w:t>
      </w:r>
      <w:r w:rsidRPr="00AE1D48">
        <w:rPr>
          <w:rFonts w:ascii="Arial" w:hAnsi="Arial"/>
          <w:b/>
          <w:sz w:val="24"/>
          <w:szCs w:val="24"/>
          <w:lang w:val="sr-Cyrl-CS"/>
        </w:rPr>
        <w:t>20</w:t>
      </w:r>
      <w:r w:rsidRPr="00AE1D48">
        <w:rPr>
          <w:rFonts w:ascii="Arial" w:hAnsi="Arial"/>
          <w:b/>
          <w:sz w:val="24"/>
          <w:szCs w:val="24"/>
        </w:rPr>
        <w:t>2</w:t>
      </w:r>
      <w:r w:rsidR="00081237">
        <w:rPr>
          <w:rFonts w:ascii="Arial" w:hAnsi="Arial"/>
          <w:b/>
          <w:sz w:val="24"/>
          <w:szCs w:val="24"/>
        </w:rPr>
        <w:t>5</w:t>
      </w:r>
      <w:r w:rsidRPr="00AE1D48">
        <w:rPr>
          <w:rFonts w:ascii="Arial" w:hAnsi="Arial"/>
          <w:b/>
          <w:sz w:val="24"/>
          <w:szCs w:val="24"/>
          <w:lang w:val="sr-Cyrl-CS"/>
        </w:rPr>
        <w:t>.године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  <w:lang w:val="sr-Cyrl-CS"/>
        </w:rPr>
        <w:t xml:space="preserve"> Р А Ж А Њ</w:t>
      </w:r>
    </w:p>
    <w:p w:rsidR="00374D48" w:rsidRPr="00AE1D48" w:rsidRDefault="00374D48" w:rsidP="00374D48">
      <w:pPr>
        <w:jc w:val="both"/>
        <w:rPr>
          <w:rFonts w:ascii="Arial" w:hAnsi="Arial"/>
          <w:sz w:val="24"/>
          <w:szCs w:val="24"/>
        </w:rPr>
      </w:pPr>
      <w:r w:rsidRPr="00AE1D48">
        <w:rPr>
          <w:rFonts w:ascii="Arial" w:hAnsi="Arial"/>
          <w:sz w:val="24"/>
          <w:szCs w:val="24"/>
        </w:rPr>
        <w:t xml:space="preserve"> </w:t>
      </w:r>
      <w:proofErr w:type="gramStart"/>
      <w:r w:rsidRPr="00AE1D48">
        <w:rPr>
          <w:rFonts w:ascii="Arial" w:hAnsi="Arial"/>
          <w:sz w:val="24"/>
          <w:szCs w:val="24"/>
        </w:rPr>
        <w:t>Новоражањска бр.</w:t>
      </w:r>
      <w:proofErr w:type="gramEnd"/>
      <w:r w:rsidRPr="00AE1D48">
        <w:rPr>
          <w:rFonts w:ascii="Arial" w:hAnsi="Arial"/>
          <w:sz w:val="24"/>
          <w:szCs w:val="24"/>
        </w:rPr>
        <w:t xml:space="preserve"> 2</w:t>
      </w: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48" w:rsidRDefault="00374D48" w:rsidP="00374D4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74D48" w:rsidRPr="005809C0" w:rsidRDefault="00374D48" w:rsidP="00374D4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 w:rsidRPr="005809C0">
        <w:rPr>
          <w:rFonts w:ascii="Arial" w:eastAsia="Arial" w:hAnsi="Arial"/>
          <w:b/>
          <w:sz w:val="26"/>
          <w:szCs w:val="26"/>
        </w:rPr>
        <w:t xml:space="preserve">ИЗВЕШТАЈ О РАДУ </w:t>
      </w:r>
    </w:p>
    <w:p w:rsidR="00374D48" w:rsidRPr="005809C0" w:rsidRDefault="00374D48" w:rsidP="00374D48">
      <w:pPr>
        <w:spacing w:line="0" w:lineRule="atLeast"/>
        <w:ind w:right="20"/>
        <w:jc w:val="center"/>
        <w:rPr>
          <w:rFonts w:ascii="Arial" w:eastAsia="Arial" w:hAnsi="Arial"/>
          <w:b/>
          <w:sz w:val="26"/>
          <w:szCs w:val="26"/>
        </w:rPr>
      </w:pPr>
      <w:r>
        <w:rPr>
          <w:rFonts w:ascii="Arial" w:eastAsia="Arial" w:hAnsi="Arial"/>
          <w:b/>
          <w:sz w:val="26"/>
          <w:szCs w:val="26"/>
        </w:rPr>
        <w:t xml:space="preserve"> </w:t>
      </w:r>
      <w:proofErr w:type="gramStart"/>
      <w:r>
        <w:rPr>
          <w:rFonts w:ascii="Arial" w:eastAsia="Arial" w:hAnsi="Arial"/>
          <w:b/>
          <w:sz w:val="26"/>
          <w:szCs w:val="26"/>
        </w:rPr>
        <w:t xml:space="preserve">КОМУНАЛНЕ </w:t>
      </w:r>
      <w:r w:rsidRPr="005809C0">
        <w:rPr>
          <w:rFonts w:ascii="Arial" w:eastAsia="Arial" w:hAnsi="Arial"/>
          <w:b/>
          <w:sz w:val="26"/>
          <w:szCs w:val="26"/>
        </w:rPr>
        <w:t>ИНСПЕКЦИЈЕ ЗА</w:t>
      </w:r>
      <w:r w:rsidR="00C6025A">
        <w:rPr>
          <w:rFonts w:ascii="Arial" w:eastAsia="Arial" w:hAnsi="Arial"/>
          <w:b/>
          <w:sz w:val="26"/>
          <w:szCs w:val="26"/>
        </w:rPr>
        <w:t xml:space="preserve"> 202</w:t>
      </w:r>
      <w:r w:rsidR="00081237">
        <w:rPr>
          <w:rFonts w:ascii="Arial" w:eastAsia="Arial" w:hAnsi="Arial"/>
          <w:b/>
          <w:sz w:val="26"/>
          <w:szCs w:val="26"/>
        </w:rPr>
        <w:t>4</w:t>
      </w:r>
      <w:r w:rsidRPr="005809C0">
        <w:rPr>
          <w:rFonts w:ascii="Arial" w:eastAsia="Arial" w:hAnsi="Arial"/>
          <w:b/>
          <w:sz w:val="26"/>
          <w:szCs w:val="26"/>
        </w:rPr>
        <w:t>.</w:t>
      </w:r>
      <w:proofErr w:type="gramEnd"/>
      <w:r w:rsidRPr="005809C0">
        <w:rPr>
          <w:rFonts w:ascii="Arial" w:eastAsia="Arial" w:hAnsi="Arial"/>
          <w:b/>
          <w:sz w:val="26"/>
          <w:szCs w:val="26"/>
        </w:rPr>
        <w:t xml:space="preserve"> ГОДИНУ</w:t>
      </w:r>
    </w:p>
    <w:p w:rsidR="00374D48" w:rsidRDefault="00374D48" w:rsidP="00374D4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85" w:lineRule="exact"/>
        <w:rPr>
          <w:rFonts w:ascii="Times New Roman" w:eastAsia="Times New Roman" w:hAnsi="Times New Roman"/>
          <w:sz w:val="24"/>
        </w:rPr>
      </w:pPr>
    </w:p>
    <w:p w:rsidR="00374D48" w:rsidRDefault="00374D48" w:rsidP="00374D48">
      <w:pPr>
        <w:spacing w:line="262" w:lineRule="exact"/>
        <w:rPr>
          <w:rFonts w:ascii="Times New Roman" w:eastAsia="Times New Roman" w:hAnsi="Times New Roman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ПРАВНИ ОСНОВ</w:t>
      </w:r>
    </w:p>
    <w:p w:rsidR="00374D48" w:rsidRPr="000E0EC2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 w:rsidRPr="009A133A">
        <w:rPr>
          <w:rFonts w:ascii="Arial" w:eastAsia="Arial" w:hAnsi="Arial"/>
          <w:sz w:val="24"/>
          <w:szCs w:val="24"/>
        </w:rPr>
        <w:t>На основу члана 44.</w:t>
      </w:r>
      <w:proofErr w:type="gramEnd"/>
      <w:r w:rsidRPr="009A133A">
        <w:rPr>
          <w:rFonts w:ascii="Arial" w:eastAsia="Arial" w:hAnsi="Arial"/>
          <w:sz w:val="24"/>
          <w:szCs w:val="24"/>
        </w:rPr>
        <w:t xml:space="preserve"> Закона о инспекцијском надзору („Службени гласник РС”, бр. 36/15 и 95/18) сачињен је Извештај о </w:t>
      </w:r>
      <w:proofErr w:type="gramStart"/>
      <w:r w:rsidRPr="009A133A">
        <w:rPr>
          <w:rFonts w:ascii="Arial" w:eastAsia="Arial" w:hAnsi="Arial"/>
          <w:sz w:val="24"/>
          <w:szCs w:val="24"/>
        </w:rPr>
        <w:t xml:space="preserve">раду </w:t>
      </w:r>
      <w:r>
        <w:rPr>
          <w:rFonts w:ascii="Arial" w:eastAsia="Arial" w:hAnsi="Arial"/>
          <w:sz w:val="24"/>
          <w:szCs w:val="24"/>
        </w:rPr>
        <w:t xml:space="preserve"> комуналне</w:t>
      </w:r>
      <w:proofErr w:type="gramEnd"/>
      <w:r>
        <w:rPr>
          <w:rFonts w:ascii="Arial" w:eastAsia="Arial" w:hAnsi="Arial"/>
          <w:sz w:val="24"/>
          <w:szCs w:val="24"/>
        </w:rPr>
        <w:t xml:space="preserve"> инспекције</w:t>
      </w:r>
      <w:r w:rsidRPr="009A133A">
        <w:rPr>
          <w:rFonts w:ascii="Arial" w:eastAsia="Arial" w:hAnsi="Arial"/>
          <w:sz w:val="24"/>
          <w:szCs w:val="24"/>
        </w:rPr>
        <w:t>, Одсека за инспекцијске послове, Општинске управе општине Ражањ.</w:t>
      </w:r>
    </w:p>
    <w:p w:rsidR="00374D48" w:rsidRPr="009A133A" w:rsidRDefault="00374D48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  <w:bookmarkStart w:id="1" w:name="page11"/>
      <w:bookmarkEnd w:id="1"/>
      <w:r w:rsidRPr="000E0EC2">
        <w:rPr>
          <w:rFonts w:ascii="Arial" w:eastAsia="Arial" w:hAnsi="Arial"/>
          <w:b/>
          <w:sz w:val="24"/>
          <w:szCs w:val="24"/>
        </w:rPr>
        <w:t xml:space="preserve">НАДЛЕЖНОСТ ПОСТУПАЊА </w:t>
      </w:r>
      <w:r>
        <w:rPr>
          <w:rFonts w:ascii="Arial" w:eastAsia="Arial" w:hAnsi="Arial"/>
          <w:b/>
          <w:sz w:val="24"/>
          <w:szCs w:val="24"/>
        </w:rPr>
        <w:t xml:space="preserve">КОМУНАЛНЕ </w:t>
      </w:r>
      <w:r w:rsidRPr="000E0EC2">
        <w:rPr>
          <w:rFonts w:ascii="Arial" w:eastAsia="Arial" w:hAnsi="Arial"/>
          <w:b/>
          <w:sz w:val="24"/>
          <w:szCs w:val="24"/>
        </w:rPr>
        <w:t xml:space="preserve">ИНСПЕКЦИЈЕ </w:t>
      </w:r>
    </w:p>
    <w:p w:rsidR="00374D48" w:rsidRPr="000E0EC2" w:rsidRDefault="00374D48" w:rsidP="00374D48">
      <w:pPr>
        <w:spacing w:line="230" w:lineRule="auto"/>
        <w:ind w:left="140" w:right="160" w:firstLine="665"/>
        <w:jc w:val="center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Times New Roman" w:hAnsi="Arial"/>
          <w:sz w:val="24"/>
          <w:szCs w:val="24"/>
        </w:rPr>
      </w:pPr>
    </w:p>
    <w:p w:rsidR="00374D48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Комунална </w:t>
      </w:r>
      <w:proofErr w:type="gramStart"/>
      <w:r>
        <w:rPr>
          <w:rFonts w:ascii="Arial" w:eastAsia="Arial" w:hAnsi="Arial"/>
          <w:sz w:val="24"/>
          <w:szCs w:val="24"/>
        </w:rPr>
        <w:t>и</w:t>
      </w:r>
      <w:r w:rsidR="00374D48" w:rsidRPr="009A133A">
        <w:rPr>
          <w:rFonts w:ascii="Arial" w:eastAsia="Arial" w:hAnsi="Arial"/>
          <w:sz w:val="24"/>
          <w:szCs w:val="24"/>
        </w:rPr>
        <w:t>нспекциja  обавља</w:t>
      </w:r>
      <w:proofErr w:type="gramEnd"/>
      <w:r w:rsidR="00374D48" w:rsidRPr="009A133A">
        <w:rPr>
          <w:rFonts w:ascii="Arial" w:eastAsia="Arial" w:hAnsi="Arial"/>
          <w:sz w:val="24"/>
          <w:szCs w:val="24"/>
        </w:rPr>
        <w:t xml:space="preserve"> послове инспекцијског надзора у контроли примене закона </w:t>
      </w:r>
      <w:r>
        <w:rPr>
          <w:rFonts w:ascii="Arial" w:eastAsia="Arial" w:hAnsi="Arial"/>
          <w:sz w:val="24"/>
          <w:szCs w:val="24"/>
        </w:rPr>
        <w:t xml:space="preserve">и одлука </w:t>
      </w:r>
      <w:r w:rsidR="00374D48" w:rsidRPr="009A133A">
        <w:rPr>
          <w:rFonts w:ascii="Arial" w:eastAsia="Arial" w:hAnsi="Arial"/>
          <w:sz w:val="24"/>
          <w:szCs w:val="24"/>
        </w:rPr>
        <w:t xml:space="preserve">у области </w:t>
      </w:r>
      <w:r>
        <w:rPr>
          <w:rFonts w:ascii="Arial" w:eastAsia="Arial" w:hAnsi="Arial"/>
          <w:sz w:val="24"/>
          <w:szCs w:val="24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последице. </w:t>
      </w:r>
      <w:proofErr w:type="gramStart"/>
      <w:r w:rsidR="00374D48" w:rsidRPr="009A133A">
        <w:rPr>
          <w:rFonts w:ascii="Arial" w:eastAsia="Arial" w:hAnsi="Arial"/>
          <w:sz w:val="24"/>
          <w:szCs w:val="24"/>
        </w:rPr>
        <w:t>У циљу обезбеђења поштовања закона</w:t>
      </w:r>
      <w:r>
        <w:rPr>
          <w:rFonts w:ascii="Arial" w:eastAsia="Arial" w:hAnsi="Arial"/>
          <w:sz w:val="24"/>
          <w:szCs w:val="24"/>
        </w:rPr>
        <w:t xml:space="preserve"> и одлука</w:t>
      </w:r>
      <w:r w:rsidR="00374D48" w:rsidRPr="009A133A">
        <w:rPr>
          <w:rFonts w:ascii="Arial" w:eastAsia="Arial" w:hAnsi="Arial"/>
          <w:sz w:val="24"/>
          <w:szCs w:val="24"/>
        </w:rPr>
        <w:t xml:space="preserve">, </w:t>
      </w:r>
      <w:r>
        <w:rPr>
          <w:rFonts w:ascii="Arial" w:eastAsia="Arial" w:hAnsi="Arial"/>
          <w:sz w:val="24"/>
          <w:szCs w:val="24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>инспекција налаже мере прописане законом</w:t>
      </w:r>
      <w:r>
        <w:rPr>
          <w:rFonts w:ascii="Arial" w:eastAsia="Arial" w:hAnsi="Arial"/>
          <w:sz w:val="24"/>
          <w:szCs w:val="24"/>
        </w:rPr>
        <w:t xml:space="preserve"> и одлукама</w:t>
      </w:r>
      <w:r w:rsidR="00374D48" w:rsidRPr="009A133A">
        <w:rPr>
          <w:rFonts w:ascii="Arial" w:eastAsia="Arial" w:hAnsi="Arial"/>
          <w:sz w:val="24"/>
          <w:szCs w:val="24"/>
        </w:rPr>
        <w:t>, иницира покретање поступка пред другим надлежним органима.</w:t>
      </w:r>
      <w:proofErr w:type="gramEnd"/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 w:rsidRPr="009A133A">
        <w:rPr>
          <w:rFonts w:ascii="Arial" w:eastAsia="Arial" w:hAnsi="Arial"/>
          <w:sz w:val="24"/>
          <w:szCs w:val="24"/>
        </w:rPr>
        <w:t xml:space="preserve">Инспекцијски надзор у области </w:t>
      </w:r>
      <w:r>
        <w:rPr>
          <w:rFonts w:ascii="Arial" w:eastAsia="Arial" w:hAnsi="Arial"/>
          <w:sz w:val="24"/>
          <w:szCs w:val="24"/>
        </w:rPr>
        <w:t>комуналне делатности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 w:rsidR="00374D48">
        <w:rPr>
          <w:rFonts w:ascii="Arial" w:eastAsia="Arial" w:hAnsi="Arial"/>
          <w:sz w:val="24"/>
          <w:szCs w:val="24"/>
        </w:rPr>
        <w:t>општинска</w:t>
      </w:r>
      <w:r w:rsidR="00374D48" w:rsidRPr="009A133A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 xml:space="preserve">комунална </w:t>
      </w:r>
      <w:r w:rsidR="00374D48" w:rsidRPr="009A133A">
        <w:rPr>
          <w:rFonts w:ascii="Arial" w:eastAsia="Arial" w:hAnsi="Arial"/>
          <w:sz w:val="24"/>
          <w:szCs w:val="24"/>
        </w:rPr>
        <w:t xml:space="preserve">инспекција </w:t>
      </w:r>
      <w:r w:rsidR="00374D48">
        <w:rPr>
          <w:rFonts w:ascii="Arial" w:eastAsia="Arial" w:hAnsi="Arial"/>
          <w:sz w:val="24"/>
          <w:szCs w:val="24"/>
        </w:rPr>
        <w:t xml:space="preserve">обавља као </w:t>
      </w:r>
      <w:r>
        <w:rPr>
          <w:rFonts w:ascii="Arial" w:eastAsia="Arial" w:hAnsi="Arial"/>
          <w:sz w:val="24"/>
          <w:szCs w:val="24"/>
        </w:rPr>
        <w:t xml:space="preserve">изворни </w:t>
      </w:r>
      <w:r w:rsidR="00374D48">
        <w:rPr>
          <w:rFonts w:ascii="Arial" w:eastAsia="Arial" w:hAnsi="Arial"/>
          <w:sz w:val="24"/>
          <w:szCs w:val="24"/>
        </w:rPr>
        <w:t>посао</w:t>
      </w:r>
      <w:r w:rsidR="00374D48" w:rsidRPr="009A133A">
        <w:rPr>
          <w:rFonts w:ascii="Arial" w:eastAsia="Arial" w:hAnsi="Arial"/>
          <w:sz w:val="24"/>
          <w:szCs w:val="24"/>
        </w:rPr>
        <w:t>.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/>
          <w:sz w:val="24"/>
          <w:szCs w:val="24"/>
        </w:rPr>
        <w:t>Комунална и</w:t>
      </w:r>
      <w:r w:rsidR="00374D48" w:rsidRPr="009A133A">
        <w:rPr>
          <w:rFonts w:ascii="Arial" w:eastAsia="Arial" w:hAnsi="Arial"/>
          <w:sz w:val="24"/>
          <w:szCs w:val="24"/>
        </w:rPr>
        <w:t xml:space="preserve">нспекција обавља послове инспекцијског надзора који се односе на примену дела </w:t>
      </w:r>
      <w:r>
        <w:rPr>
          <w:rFonts w:ascii="Arial" w:eastAsia="Arial" w:hAnsi="Arial"/>
          <w:sz w:val="24"/>
          <w:szCs w:val="24"/>
        </w:rPr>
        <w:t>мера прописаних</w:t>
      </w:r>
      <w:r w:rsidR="00374D48" w:rsidRPr="009A133A">
        <w:rPr>
          <w:rFonts w:ascii="Arial" w:eastAsia="Arial" w:hAnsi="Arial"/>
          <w:sz w:val="24"/>
          <w:szCs w:val="24"/>
        </w:rPr>
        <w:t xml:space="preserve"> законима као и продзаконским</w:t>
      </w:r>
      <w:r>
        <w:rPr>
          <w:rFonts w:ascii="Arial" w:eastAsia="Arial" w:hAnsi="Arial"/>
          <w:sz w:val="24"/>
          <w:szCs w:val="24"/>
        </w:rPr>
        <w:t xml:space="preserve"> актима донетим на основу истих.</w:t>
      </w:r>
      <w:proofErr w:type="gramEnd"/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center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>• Прописи по којима поступа комунална инспекција: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 xml:space="preserve">Закони: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1.Закон о општем управном поступку-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“, број 18/16 и 95/18)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2.Закон о комуналним делатностима 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”,број 88/11, 104/16 и 95/18)</w:t>
      </w:r>
    </w:p>
    <w:p w:rsidR="00C357A6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3.Закон о прекршајима -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”, број 65/13, 13/16 и 98/16-одлука УС )</w:t>
      </w:r>
    </w:p>
    <w:p w:rsidR="00C357A6" w:rsidRPr="00C357A6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C357A6">
        <w:rPr>
          <w:rFonts w:ascii="Arial" w:hAnsi="Arial"/>
          <w:sz w:val="24"/>
          <w:szCs w:val="24"/>
        </w:rPr>
        <w:t xml:space="preserve">4. </w:t>
      </w:r>
      <w:r>
        <w:rPr>
          <w:rFonts w:ascii="Arial" w:hAnsi="Arial"/>
          <w:sz w:val="24"/>
          <w:szCs w:val="24"/>
        </w:rPr>
        <w:t>Закон</w:t>
      </w:r>
      <w:r w:rsidRPr="00C357A6">
        <w:rPr>
          <w:rFonts w:ascii="Arial" w:hAnsi="Arial"/>
          <w:sz w:val="24"/>
          <w:szCs w:val="24"/>
        </w:rPr>
        <w:t xml:space="preserve"> о заштити становништва од заразних </w:t>
      </w:r>
      <w:proofErr w:type="gramStart"/>
      <w:r w:rsidRPr="00C357A6">
        <w:rPr>
          <w:rFonts w:ascii="Arial" w:hAnsi="Arial"/>
          <w:sz w:val="24"/>
          <w:szCs w:val="24"/>
        </w:rPr>
        <w:t>болести(</w:t>
      </w:r>
      <w:proofErr w:type="gramEnd"/>
      <w:r w:rsidRPr="00C357A6">
        <w:rPr>
          <w:rFonts w:ascii="Arial" w:hAnsi="Arial"/>
          <w:sz w:val="24"/>
          <w:szCs w:val="24"/>
        </w:rPr>
        <w:t>„Службени гласник РС“, бр. 15/16, 68/20 и 136/20),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lastRenderedPageBreak/>
        <w:t xml:space="preserve">4.Закон о трговини </w:t>
      </w:r>
      <w:proofErr w:type="gramStart"/>
      <w:r w:rsidRPr="005C6601">
        <w:rPr>
          <w:rFonts w:ascii="Arial" w:hAnsi="Arial"/>
          <w:sz w:val="24"/>
          <w:szCs w:val="24"/>
        </w:rPr>
        <w:t>-(</w:t>
      </w:r>
      <w:proofErr w:type="gramEnd"/>
      <w:r w:rsidRPr="005C6601">
        <w:rPr>
          <w:rFonts w:ascii="Arial" w:hAnsi="Arial"/>
          <w:sz w:val="24"/>
          <w:szCs w:val="24"/>
        </w:rPr>
        <w:t>„Службени гласник  РС „, број 52/19)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5.Закон о инспекцијском надзору-(“Сл.гласник РС” бр.36/2015,44/2018–др.закон и 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   95/2018)</w:t>
      </w:r>
    </w:p>
    <w:p w:rsid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6.Закон о становању и одржавању зграда – („Службени </w:t>
      </w:r>
      <w:proofErr w:type="gramStart"/>
      <w:r w:rsidRPr="005C6601">
        <w:rPr>
          <w:rFonts w:ascii="Arial" w:hAnsi="Arial"/>
          <w:sz w:val="24"/>
          <w:szCs w:val="24"/>
        </w:rPr>
        <w:t>гласник  РС</w:t>
      </w:r>
      <w:proofErr w:type="gramEnd"/>
      <w:r w:rsidRPr="005C6601">
        <w:rPr>
          <w:rFonts w:ascii="Arial" w:hAnsi="Arial"/>
          <w:sz w:val="24"/>
          <w:szCs w:val="24"/>
        </w:rPr>
        <w:t>“, број 104/16)</w:t>
      </w:r>
    </w:p>
    <w:p w:rsidR="00C357A6" w:rsidRPr="005C6601" w:rsidRDefault="00C357A6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 w:rsidRPr="005C6601">
        <w:rPr>
          <w:rFonts w:ascii="Arial" w:hAnsi="Arial"/>
          <w:sz w:val="24"/>
          <w:szCs w:val="24"/>
        </w:rPr>
        <w:t xml:space="preserve">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 xml:space="preserve">Уредбе и други подзаконски акти: 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9E10B7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BA78EA">
        <w:rPr>
          <w:rFonts w:ascii="Arial" w:hAnsi="Arial"/>
          <w:sz w:val="24"/>
          <w:szCs w:val="24"/>
        </w:rPr>
        <w:t xml:space="preserve">. </w:t>
      </w:r>
      <w:r w:rsidR="005C6601" w:rsidRPr="005C6601">
        <w:rPr>
          <w:rFonts w:ascii="Arial" w:hAnsi="Arial"/>
          <w:sz w:val="24"/>
          <w:szCs w:val="24"/>
        </w:rPr>
        <w:t xml:space="preserve">Уредба владе о начину уништавања коровске биљке амброзије; </w:t>
      </w:r>
    </w:p>
    <w:p w:rsidR="005C6601" w:rsidRDefault="009E10B7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5C6601" w:rsidRPr="005C6601">
        <w:rPr>
          <w:rFonts w:ascii="Arial" w:hAnsi="Arial"/>
          <w:sz w:val="24"/>
          <w:szCs w:val="24"/>
        </w:rPr>
        <w:t>. Инструкције министарства пољопривреде, шумарства и водопривреде о начину</w:t>
      </w:r>
      <w:r w:rsidR="00996877">
        <w:rPr>
          <w:rFonts w:ascii="Arial" w:hAnsi="Arial"/>
          <w:sz w:val="24"/>
          <w:szCs w:val="24"/>
          <w:lang/>
        </w:rPr>
        <w:t xml:space="preserve"> уништавања</w:t>
      </w:r>
      <w:r w:rsidR="005C6601" w:rsidRPr="005C6601">
        <w:rPr>
          <w:rFonts w:ascii="Arial" w:hAnsi="Arial"/>
          <w:sz w:val="24"/>
          <w:szCs w:val="24"/>
        </w:rPr>
        <w:t xml:space="preserve"> коровске биљке амброзије </w:t>
      </w:r>
    </w:p>
    <w:p w:rsidR="00BA78EA" w:rsidRPr="005C6601" w:rsidRDefault="00BA78EA" w:rsidP="005C6601">
      <w:pPr>
        <w:widowControl w:val="0"/>
        <w:autoSpaceDE w:val="0"/>
        <w:autoSpaceDN w:val="0"/>
        <w:adjustRightInd w:val="0"/>
        <w:spacing w:line="273" w:lineRule="exact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  <w:r w:rsidRPr="005C6601">
        <w:rPr>
          <w:rFonts w:ascii="Arial" w:hAnsi="Arial"/>
          <w:b/>
          <w:sz w:val="24"/>
          <w:szCs w:val="24"/>
        </w:rPr>
        <w:t>Одлуке скупштине општине Ражањ</w:t>
      </w:r>
    </w:p>
    <w:p w:rsidR="005C6601" w:rsidRPr="005C6601" w:rsidRDefault="005C6601" w:rsidP="005C6601">
      <w:pPr>
        <w:widowControl w:val="0"/>
        <w:autoSpaceDE w:val="0"/>
        <w:autoSpaceDN w:val="0"/>
        <w:adjustRightInd w:val="0"/>
        <w:rPr>
          <w:rFonts w:ascii="Arial" w:hAnsi="Arial"/>
          <w:sz w:val="24"/>
          <w:szCs w:val="24"/>
        </w:rPr>
      </w:pPr>
    </w:p>
    <w:p w:rsidR="005C6601" w:rsidRPr="005C6601" w:rsidRDefault="005C6601" w:rsidP="005C6601">
      <w:pPr>
        <w:widowControl w:val="0"/>
        <w:autoSpaceDE w:val="0"/>
        <w:autoSpaceDN w:val="0"/>
        <w:adjustRightInd w:val="0"/>
        <w:spacing w:line="56" w:lineRule="exact"/>
        <w:rPr>
          <w:rFonts w:ascii="Arial" w:hAnsi="Arial"/>
          <w:sz w:val="24"/>
          <w:szCs w:val="24"/>
        </w:rPr>
      </w:pP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bCs/>
          <w:sz w:val="24"/>
          <w:szCs w:val="24"/>
        </w:rPr>
        <w:t xml:space="preserve">Одлука о комуналној инспекцији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6/14 и 2/17) 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заштити комуналних објеката </w:t>
      </w:r>
      <w:r w:rsidR="009E10B7">
        <w:rPr>
          <w:rFonts w:ascii="Arial" w:hAnsi="Arial"/>
          <w:sz w:val="24"/>
          <w:szCs w:val="24"/>
        </w:rPr>
        <w:t>(“Сл. лист општине Ражањ”, бр. 10</w:t>
      </w:r>
      <w:r w:rsidRPr="00AB5668">
        <w:rPr>
          <w:rFonts w:ascii="Arial" w:hAnsi="Arial"/>
          <w:sz w:val="24"/>
          <w:szCs w:val="24"/>
        </w:rPr>
        <w:t>/20</w:t>
      </w:r>
      <w:r w:rsidR="009E10B7">
        <w:rPr>
          <w:rFonts w:ascii="Arial" w:hAnsi="Arial"/>
          <w:sz w:val="24"/>
          <w:szCs w:val="24"/>
        </w:rPr>
        <w:t>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водоснабдевању на територији општине Ражањ за насељена места Ражањ, Шетка, Варош и Чубуру (“Сл.</w:t>
      </w:r>
      <w:r w:rsidR="009E10B7">
        <w:rPr>
          <w:rFonts w:ascii="Arial" w:hAnsi="Arial"/>
          <w:sz w:val="24"/>
          <w:szCs w:val="24"/>
        </w:rPr>
        <w:t xml:space="preserve"> лист општине Ражањ”, бр. 6/16,</w:t>
      </w:r>
      <w:r w:rsidRPr="00AB5668">
        <w:rPr>
          <w:rFonts w:ascii="Arial" w:hAnsi="Arial"/>
          <w:sz w:val="24"/>
          <w:szCs w:val="24"/>
        </w:rPr>
        <w:t xml:space="preserve"> 2/17</w:t>
      </w:r>
      <w:r w:rsidR="009E10B7">
        <w:rPr>
          <w:rFonts w:ascii="Arial" w:hAnsi="Arial"/>
          <w:sz w:val="24"/>
          <w:szCs w:val="24"/>
        </w:rPr>
        <w:t>, 10/23 и  12/23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одржавању чистоће, </w:t>
      </w:r>
      <w:r w:rsidR="006B6F10">
        <w:rPr>
          <w:rFonts w:ascii="Arial" w:hAnsi="Arial"/>
          <w:sz w:val="24"/>
          <w:szCs w:val="24"/>
        </w:rPr>
        <w:t>на</w:t>
      </w:r>
      <w:r w:rsidRPr="00AB5668">
        <w:rPr>
          <w:rFonts w:ascii="Arial" w:hAnsi="Arial"/>
          <w:sz w:val="24"/>
          <w:szCs w:val="24"/>
        </w:rPr>
        <w:t xml:space="preserve"> површина</w:t>
      </w:r>
      <w:r w:rsidR="006B6F10">
        <w:rPr>
          <w:rFonts w:ascii="Arial" w:hAnsi="Arial"/>
          <w:sz w:val="24"/>
          <w:szCs w:val="24"/>
        </w:rPr>
        <w:t>ма јавне намене</w:t>
      </w:r>
      <w:r w:rsidRPr="00AB5668">
        <w:rPr>
          <w:rFonts w:ascii="Arial" w:hAnsi="Arial"/>
          <w:sz w:val="24"/>
          <w:szCs w:val="24"/>
        </w:rPr>
        <w:t xml:space="preserve"> (“Сл. лист општине Ражањ”, бр. </w:t>
      </w:r>
      <w:r w:rsidR="006B6F10">
        <w:rPr>
          <w:rFonts w:ascii="Arial" w:hAnsi="Arial"/>
          <w:sz w:val="24"/>
          <w:szCs w:val="24"/>
        </w:rPr>
        <w:t xml:space="preserve">12/2021 </w:t>
      </w:r>
      <w:r w:rsidRPr="00AB5668">
        <w:rPr>
          <w:rFonts w:ascii="Arial" w:hAnsi="Arial"/>
          <w:sz w:val="24"/>
          <w:szCs w:val="24"/>
        </w:rPr>
        <w:t>)</w:t>
      </w:r>
    </w:p>
    <w:p w:rsidR="00843D94" w:rsidRPr="00843D94" w:rsidRDefault="00843D94" w:rsidP="00843D9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одржавању јавних зелених површина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 xml:space="preserve">12/2021 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јавној канализацији, одвођењу и пречишћавању отпадних вода у насељима општине Ражањ (“Сл. лист општине Ражањ”, бр. 11/12 и 2/17)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пијацама (“Сл. лист општине Ражањ”, бр. </w:t>
      </w:r>
      <w:r w:rsidR="006B6F10">
        <w:rPr>
          <w:rFonts w:ascii="Arial" w:hAnsi="Arial"/>
          <w:sz w:val="24"/>
          <w:szCs w:val="24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држању и заштити домаћих животиња на територији општине Ражањ </w:t>
      </w:r>
      <w:r w:rsidR="006B6F10">
        <w:rPr>
          <w:rFonts w:ascii="Arial" w:hAnsi="Arial"/>
          <w:sz w:val="24"/>
          <w:szCs w:val="24"/>
        </w:rPr>
        <w:t>(“Сл. лист општине Ражањ”, бр. 10/2023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локалним комуналним таксама (“Сл. лист општине Ражањ”, бр. </w:t>
      </w:r>
      <w:r w:rsidR="006B6F10">
        <w:rPr>
          <w:rFonts w:ascii="Arial" w:hAnsi="Arial"/>
          <w:sz w:val="24"/>
          <w:szCs w:val="24"/>
        </w:rPr>
        <w:t>22/2022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 xml:space="preserve">Одлука о сахрањивању и гробљима </w:t>
      </w:r>
      <w:r w:rsidR="00D37300" w:rsidRPr="00BD4BD0">
        <w:rPr>
          <w:rFonts w:ascii="Arial" w:hAnsi="Arial"/>
          <w:sz w:val="24"/>
          <w:szCs w:val="24"/>
        </w:rPr>
        <w:t>(“Сл. лист општине Ражањ”, бр. 24/19</w:t>
      </w:r>
      <w:r w:rsidRPr="00BD4BD0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утврђивању и означавању назива насељених места, улица и тргова и начину утврђивања кућних бројева и означавању зграда бројевима на територији општине Ражањ (“Сл. лист општине Ражањ”, бр. 2/2011)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постављању и уклањању монтажних објеката привременог карактера на јавним и другим површинам на територији општине Ражањ (“Сл. лист општине Ражањ”, бр. </w:t>
      </w:r>
      <w:r w:rsidR="006B6F10">
        <w:rPr>
          <w:rFonts w:ascii="Arial" w:hAnsi="Arial"/>
          <w:sz w:val="24"/>
          <w:szCs w:val="24"/>
        </w:rPr>
        <w:t>10/2023</w:t>
      </w:r>
      <w:r w:rsidR="00BD4BD0">
        <w:rPr>
          <w:rFonts w:ascii="Arial" w:hAnsi="Arial"/>
          <w:sz w:val="24"/>
          <w:szCs w:val="24"/>
        </w:rPr>
        <w:t xml:space="preserve"> и 12/2023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</w:t>
      </w:r>
      <w:r w:rsidR="006B6F10">
        <w:rPr>
          <w:rFonts w:ascii="Arial" w:hAnsi="Arial"/>
          <w:sz w:val="24"/>
          <w:szCs w:val="24"/>
        </w:rPr>
        <w:t xml:space="preserve">мерама </w:t>
      </w:r>
      <w:r w:rsidRPr="00AB5668">
        <w:rPr>
          <w:rFonts w:ascii="Arial" w:hAnsi="Arial"/>
          <w:sz w:val="24"/>
          <w:szCs w:val="24"/>
        </w:rPr>
        <w:t>заштит</w:t>
      </w:r>
      <w:r w:rsidR="006B6F10">
        <w:rPr>
          <w:rFonts w:ascii="Arial" w:hAnsi="Arial"/>
          <w:sz w:val="24"/>
          <w:szCs w:val="24"/>
        </w:rPr>
        <w:t>е</w:t>
      </w:r>
      <w:r w:rsidRPr="00AB5668">
        <w:rPr>
          <w:rFonts w:ascii="Arial" w:hAnsi="Arial"/>
          <w:sz w:val="24"/>
          <w:szCs w:val="24"/>
        </w:rPr>
        <w:t xml:space="preserve"> пољопривредном земљишту </w:t>
      </w:r>
      <w:r w:rsidR="006B6F10">
        <w:rPr>
          <w:rFonts w:ascii="Arial" w:hAnsi="Arial"/>
          <w:sz w:val="24"/>
          <w:szCs w:val="24"/>
        </w:rPr>
        <w:t>на теритрији општине Ражањ</w:t>
      </w:r>
      <w:r w:rsidRPr="00AB5668">
        <w:rPr>
          <w:rFonts w:ascii="Arial" w:hAnsi="Arial"/>
          <w:sz w:val="24"/>
          <w:szCs w:val="24"/>
        </w:rPr>
        <w:t xml:space="preserve"> (“Сл. лист општине Ражањ”, бр. </w:t>
      </w:r>
      <w:r w:rsidR="006B6F10">
        <w:rPr>
          <w:rFonts w:ascii="Arial" w:hAnsi="Arial"/>
          <w:sz w:val="24"/>
          <w:szCs w:val="24"/>
        </w:rPr>
        <w:t>25/2023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1E255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1E2550">
        <w:rPr>
          <w:rFonts w:ascii="Arial" w:hAnsi="Arial"/>
          <w:sz w:val="24"/>
          <w:szCs w:val="24"/>
        </w:rPr>
        <w:t>Одлука о радном времену угоститељских, трговинских и занатских објеката на територији оштине Ражањ (“Сл. лист општине Ражањ”, бр. 2/2017</w:t>
      </w:r>
      <w:r w:rsidR="001E2550" w:rsidRPr="001E2550">
        <w:rPr>
          <w:rFonts w:ascii="Arial" w:hAnsi="Arial"/>
          <w:sz w:val="24"/>
          <w:szCs w:val="24"/>
        </w:rPr>
        <w:t xml:space="preserve"> и 3/2017</w:t>
      </w:r>
      <w:r w:rsidRPr="001E2550">
        <w:rPr>
          <w:rFonts w:ascii="Arial" w:hAnsi="Arial"/>
          <w:sz w:val="24"/>
          <w:szCs w:val="24"/>
        </w:rPr>
        <w:t>)</w:t>
      </w:r>
    </w:p>
    <w:p w:rsidR="005C6601" w:rsidRPr="001E255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1E2550">
        <w:rPr>
          <w:rFonts w:ascii="Arial" w:hAnsi="Arial"/>
          <w:sz w:val="24"/>
          <w:szCs w:val="24"/>
        </w:rPr>
        <w:t>Одлука о јавном осветљењу (“Сл. лист општине Ражањ”, бр. 4/18 и 17/19)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категоризацији, управљању, одржавању и заштити општинских путева и улица на територији општине Ражањ (“Сл. лист општине Ражањ”, бр. </w:t>
      </w:r>
      <w:r w:rsidR="006B6F10">
        <w:rPr>
          <w:rFonts w:ascii="Arial" w:hAnsi="Arial"/>
          <w:sz w:val="24"/>
          <w:szCs w:val="24"/>
        </w:rPr>
        <w:t>12/2023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некатегорисаним путевима на територији општине Ражањ (“Сл. </w:t>
      </w:r>
      <w:r w:rsidRPr="00AB5668">
        <w:rPr>
          <w:rFonts w:ascii="Arial" w:hAnsi="Arial"/>
          <w:sz w:val="24"/>
          <w:szCs w:val="24"/>
        </w:rPr>
        <w:lastRenderedPageBreak/>
        <w:t xml:space="preserve">лист општине Ражањ”, бр. </w:t>
      </w:r>
      <w:r w:rsidR="006B6F10">
        <w:rPr>
          <w:rFonts w:ascii="Arial" w:hAnsi="Arial"/>
          <w:sz w:val="24"/>
          <w:szCs w:val="24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 xml:space="preserve">Одлука о техничком регулисању саобраћаја на територији општине Ражањ (“Сл. лист општине Ражањ”, бр. </w:t>
      </w:r>
      <w:r w:rsidR="00BD4BD0" w:rsidRPr="00BD4BD0">
        <w:rPr>
          <w:rFonts w:ascii="Arial" w:hAnsi="Arial"/>
          <w:sz w:val="24"/>
          <w:szCs w:val="24"/>
        </w:rPr>
        <w:t>24/2019 и 10/2021</w:t>
      </w:r>
      <w:r w:rsidRPr="00BD4BD0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ауто такси превозу  путника на територији општине Ражањ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</w:t>
      </w:r>
      <w:r w:rsidR="006B6F10">
        <w:rPr>
          <w:rFonts w:ascii="Arial" w:hAnsi="Arial"/>
          <w:sz w:val="24"/>
          <w:szCs w:val="24"/>
          <w:lang w:val="ru-RU"/>
        </w:rPr>
        <w:t>24/2019</w:t>
      </w:r>
      <w:r w:rsidRPr="00AB5668">
        <w:rPr>
          <w:rFonts w:ascii="Arial" w:hAnsi="Arial"/>
          <w:sz w:val="24"/>
          <w:szCs w:val="24"/>
          <w:lang w:val="ru-RU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општем кућном реду у стамбеним и стамбено пословним зградама на територији оштине Ражањ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</w:t>
      </w:r>
      <w:r w:rsidR="00B92B9C">
        <w:rPr>
          <w:rFonts w:ascii="Arial" w:hAnsi="Arial"/>
          <w:sz w:val="24"/>
          <w:szCs w:val="24"/>
          <w:lang w:val="ru-RU"/>
        </w:rPr>
        <w:t>10/2023</w:t>
      </w:r>
      <w:r w:rsidR="006B6F10">
        <w:rPr>
          <w:rFonts w:ascii="Arial" w:hAnsi="Arial"/>
          <w:sz w:val="24"/>
          <w:szCs w:val="24"/>
          <w:lang w:val="ru-RU"/>
        </w:rPr>
        <w:t>)</w:t>
      </w:r>
    </w:p>
    <w:p w:rsidR="005C6601" w:rsidRPr="00843D94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843D94">
        <w:rPr>
          <w:rFonts w:ascii="Arial" w:hAnsi="Arial"/>
          <w:sz w:val="24"/>
          <w:szCs w:val="24"/>
        </w:rPr>
        <w:t>Одлука о</w:t>
      </w:r>
      <w:r w:rsidR="001E2550" w:rsidRPr="00843D94">
        <w:rPr>
          <w:rFonts w:ascii="Arial" w:hAnsi="Arial"/>
          <w:sz w:val="24"/>
          <w:szCs w:val="24"/>
        </w:rPr>
        <w:t xml:space="preserve"> начину и поверавању обављања комуналне делатности  зоохигијене јавном комуналном предузећу „Комуналне услуге“ Алексинац </w:t>
      </w:r>
      <w:r w:rsidRPr="00843D94">
        <w:rPr>
          <w:rFonts w:ascii="Arial" w:hAnsi="Arial"/>
          <w:sz w:val="24"/>
          <w:szCs w:val="24"/>
        </w:rPr>
        <w:t>(</w:t>
      </w:r>
      <w:r w:rsidR="00843D94" w:rsidRPr="00843D94">
        <w:rPr>
          <w:rFonts w:ascii="Arial" w:hAnsi="Arial"/>
          <w:sz w:val="24"/>
          <w:szCs w:val="24"/>
        </w:rPr>
        <w:t>“Сл. лист општине Ражањ”, бр. 2</w:t>
      </w:r>
      <w:r w:rsidRPr="00843D94">
        <w:rPr>
          <w:rFonts w:ascii="Arial" w:hAnsi="Arial"/>
          <w:sz w:val="24"/>
          <w:szCs w:val="24"/>
        </w:rPr>
        <w:t>/</w:t>
      </w:r>
      <w:r w:rsidR="00843D94" w:rsidRPr="00843D94">
        <w:rPr>
          <w:rFonts w:ascii="Arial" w:hAnsi="Arial"/>
          <w:sz w:val="24"/>
          <w:szCs w:val="24"/>
        </w:rPr>
        <w:t>2023</w:t>
      </w:r>
      <w:r w:rsidRPr="00843D94">
        <w:rPr>
          <w:rFonts w:ascii="Arial" w:hAnsi="Arial"/>
          <w:sz w:val="24"/>
          <w:szCs w:val="24"/>
        </w:rPr>
        <w:t>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називима улица и тргова за насељено место Ражањ (“Сл. лист општине Ражањ”, бр. 2/15)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комуналним делатностима на територији општине Ражањ (“Сл. лист општине Ражањ”, бр. 4/</w:t>
      </w:r>
      <w:r w:rsidR="00BD4BD0">
        <w:rPr>
          <w:rFonts w:ascii="Arial" w:hAnsi="Arial"/>
          <w:sz w:val="24"/>
          <w:szCs w:val="24"/>
        </w:rPr>
        <w:t>20</w:t>
      </w:r>
      <w:r w:rsidRPr="00BD4BD0">
        <w:rPr>
          <w:rFonts w:ascii="Arial" w:hAnsi="Arial"/>
          <w:sz w:val="24"/>
          <w:szCs w:val="24"/>
        </w:rPr>
        <w:t>18)</w:t>
      </w:r>
    </w:p>
    <w:p w:rsidR="005C6601" w:rsidRPr="00BD4BD0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BD4BD0">
        <w:rPr>
          <w:rFonts w:ascii="Arial" w:hAnsi="Arial"/>
          <w:sz w:val="24"/>
          <w:szCs w:val="24"/>
        </w:rPr>
        <w:t>Одлука о погребним делатностима (“Сл. лист општине Ражањ”, бр. 17/18)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накнадама за коришћење јавних површина (“Сл. лист општине Ражањ”, бр. 2/19 и 11/19)</w:t>
      </w:r>
    </w:p>
    <w:p w:rsidR="000D2A62" w:rsidRPr="00AB5668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приградском превозу путника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4/2022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AB5668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начину коришћења и управљања природним изворима, јавним чесмама, јавним бунарима и фонтанама на територији општине Ражањ (“Сл. лист општине Ражањ”, бр. 4/18)</w:t>
      </w:r>
    </w:p>
    <w:p w:rsidR="005C6601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>Одлука о утврђивању минималне висине износа издвајања на име трошкова инвестиционог и текућег одржавања заједничких делова зграде и висина износа накнаде за управљање у случају принудно постављеног професионалног управника (“Сл. лист општине Ражањ”, бр.4/18)</w:t>
      </w:r>
    </w:p>
    <w:p w:rsid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одржавању јавних зелених површина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12/2021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P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изгледу и употреби грба, имена, заставе општине Ражањ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 xml:space="preserve">12/2023) </w:t>
      </w:r>
    </w:p>
    <w:p w:rsidR="004076C1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привременом поверавању послова управљања сеоским водоводом у насељу Црни Као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12/2023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Default="004076C1" w:rsidP="004076C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привременом поверавању послова управљања сеоским водоводом у насељу Смиловац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12/2023</w:t>
      </w:r>
      <w:r w:rsidRPr="00AB5668">
        <w:rPr>
          <w:rFonts w:ascii="Arial" w:hAnsi="Arial"/>
          <w:sz w:val="24"/>
          <w:szCs w:val="24"/>
        </w:rPr>
        <w:t>)</w:t>
      </w:r>
    </w:p>
    <w:p w:rsidR="00843D94" w:rsidRPr="00843D94" w:rsidRDefault="00843D94" w:rsidP="00843D9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привременом поверавању послова управљања сеоским водоводом у насељу Скорица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10/2023</w:t>
      </w:r>
      <w:r w:rsidRPr="00AB5668">
        <w:rPr>
          <w:rFonts w:ascii="Arial" w:hAnsi="Arial"/>
          <w:sz w:val="24"/>
          <w:szCs w:val="24"/>
        </w:rPr>
        <w:t>)</w:t>
      </w:r>
    </w:p>
    <w:p w:rsidR="004076C1" w:rsidRPr="00AB5668" w:rsidRDefault="004076C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Одлука о управљању отпадом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14/2023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Pr="00B92B9C" w:rsidRDefault="005C6601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 w:rsidRPr="00AB5668">
        <w:rPr>
          <w:rFonts w:ascii="Arial" w:hAnsi="Arial"/>
          <w:sz w:val="24"/>
          <w:szCs w:val="24"/>
        </w:rPr>
        <w:t xml:space="preserve">Одлука о изменама новчаних казни </w:t>
      </w:r>
      <w:r w:rsidRPr="00AB5668">
        <w:rPr>
          <w:rFonts w:ascii="Arial" w:hAnsi="Arial"/>
          <w:sz w:val="24"/>
          <w:szCs w:val="24"/>
          <w:lang w:val="ru-RU"/>
        </w:rPr>
        <w:t>(</w:t>
      </w:r>
      <w:r w:rsidRPr="00AB5668">
        <w:rPr>
          <w:rFonts w:ascii="Arial" w:hAnsi="Arial"/>
          <w:sz w:val="24"/>
          <w:szCs w:val="24"/>
        </w:rPr>
        <w:t>„</w:t>
      </w:r>
      <w:r w:rsidRPr="00AB5668">
        <w:rPr>
          <w:rFonts w:ascii="Arial" w:hAnsi="Arial"/>
          <w:sz w:val="24"/>
          <w:szCs w:val="24"/>
          <w:lang w:val="ru-RU"/>
        </w:rPr>
        <w:t>Сл. лист општине Ражањ</w:t>
      </w:r>
      <w:r w:rsidRPr="00AB5668">
        <w:rPr>
          <w:rFonts w:ascii="Arial" w:hAnsi="Arial"/>
          <w:sz w:val="24"/>
          <w:szCs w:val="24"/>
        </w:rPr>
        <w:t>“</w:t>
      </w:r>
      <w:r w:rsidRPr="00AB5668">
        <w:rPr>
          <w:rFonts w:ascii="Arial" w:hAnsi="Arial"/>
          <w:sz w:val="24"/>
          <w:szCs w:val="24"/>
          <w:lang w:val="ru-RU"/>
        </w:rPr>
        <w:t>, бр.2/17)</w:t>
      </w:r>
    </w:p>
    <w:p w:rsidR="00B92B9C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Програм контроле и смањења популације паса и мачака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10/2023</w:t>
      </w:r>
      <w:r w:rsidRPr="00AB5668">
        <w:rPr>
          <w:rFonts w:ascii="Arial" w:hAnsi="Arial"/>
          <w:sz w:val="24"/>
          <w:szCs w:val="24"/>
        </w:rPr>
        <w:t>)</w:t>
      </w:r>
    </w:p>
    <w:p w:rsidR="000D2A62" w:rsidRPr="00AB5668" w:rsidRDefault="000D2A62" w:rsidP="005C660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120" w:hanging="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Правилник о поступању и начину решавања захтева грађана за накнаду штете коју проузрокују пси луталице на територији општине Ражањ </w:t>
      </w:r>
      <w:r w:rsidRPr="00AB5668">
        <w:rPr>
          <w:rFonts w:ascii="Arial" w:hAnsi="Arial"/>
          <w:sz w:val="24"/>
          <w:szCs w:val="24"/>
        </w:rPr>
        <w:t xml:space="preserve">(“Сл. лист општине Ражањ”, бр. </w:t>
      </w:r>
      <w:r>
        <w:rPr>
          <w:rFonts w:ascii="Arial" w:hAnsi="Arial"/>
          <w:sz w:val="24"/>
          <w:szCs w:val="24"/>
        </w:rPr>
        <w:t>01/2023</w:t>
      </w:r>
      <w:r w:rsidRPr="00AB5668">
        <w:rPr>
          <w:rFonts w:ascii="Arial" w:hAnsi="Arial"/>
          <w:sz w:val="24"/>
          <w:szCs w:val="24"/>
        </w:rPr>
        <w:t>)</w:t>
      </w:r>
    </w:p>
    <w:p w:rsidR="005C6601" w:rsidRDefault="005C6601" w:rsidP="00374D48">
      <w:pPr>
        <w:spacing w:line="285" w:lineRule="auto"/>
        <w:ind w:left="140" w:right="160" w:firstLine="664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3B6A55" w:rsidRDefault="00C357A6" w:rsidP="00374D48">
      <w:pPr>
        <w:spacing w:line="259" w:lineRule="auto"/>
        <w:ind w:left="140" w:right="160" w:firstLine="665"/>
        <w:jc w:val="both"/>
        <w:rPr>
          <w:rFonts w:ascii="Arial" w:eastAsia="Arial" w:hAnsi="Arial"/>
          <w:color w:val="002060"/>
          <w:sz w:val="24"/>
          <w:szCs w:val="24"/>
          <w:u w:val="single"/>
        </w:rPr>
      </w:pPr>
      <w:proofErr w:type="gramStart"/>
      <w:r>
        <w:rPr>
          <w:rFonts w:ascii="Arial" w:eastAsia="Arial" w:hAnsi="Arial"/>
          <w:sz w:val="24"/>
          <w:szCs w:val="24"/>
        </w:rPr>
        <w:t>Инспекцијски надзори у 202</w:t>
      </w:r>
      <w:r w:rsidR="00081237">
        <w:rPr>
          <w:rFonts w:ascii="Arial" w:eastAsia="Arial" w:hAnsi="Arial"/>
          <w:sz w:val="24"/>
          <w:szCs w:val="24"/>
        </w:rPr>
        <w:t>4</w:t>
      </w:r>
      <w:r w:rsidR="00374D48" w:rsidRPr="003B6A55">
        <w:rPr>
          <w:rFonts w:ascii="Arial" w:eastAsia="Arial" w:hAnsi="Arial"/>
          <w:sz w:val="24"/>
          <w:szCs w:val="24"/>
        </w:rPr>
        <w:t>.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години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вршени су у складу са Годишњим планом инспекцијског надзора </w:t>
      </w:r>
      <w:r w:rsidR="005C6601">
        <w:rPr>
          <w:rFonts w:ascii="Arial" w:eastAsia="Arial" w:hAnsi="Arial"/>
          <w:sz w:val="24"/>
          <w:szCs w:val="24"/>
        </w:rPr>
        <w:t>комуналне и</w:t>
      </w:r>
      <w:r w:rsidR="00374D48" w:rsidRPr="003B6A55">
        <w:rPr>
          <w:rFonts w:ascii="Arial" w:eastAsia="Arial" w:hAnsi="Arial"/>
          <w:sz w:val="24"/>
          <w:szCs w:val="24"/>
        </w:rPr>
        <w:t xml:space="preserve">нспекције </w:t>
      </w:r>
      <w:r>
        <w:rPr>
          <w:rFonts w:ascii="Arial" w:eastAsia="Arial" w:hAnsi="Arial"/>
          <w:sz w:val="24"/>
          <w:szCs w:val="24"/>
        </w:rPr>
        <w:t>за 202</w:t>
      </w:r>
      <w:r w:rsidR="00081237">
        <w:rPr>
          <w:rFonts w:ascii="Arial" w:eastAsia="Arial" w:hAnsi="Arial"/>
          <w:sz w:val="24"/>
          <w:szCs w:val="24"/>
        </w:rPr>
        <w:t>4</w:t>
      </w:r>
      <w:r w:rsidR="00374D48" w:rsidRPr="003B6A55">
        <w:rPr>
          <w:rFonts w:ascii="Arial" w:eastAsia="Arial" w:hAnsi="Arial"/>
          <w:sz w:val="24"/>
          <w:szCs w:val="24"/>
        </w:rPr>
        <w:t xml:space="preserve">.годину, који је </w:t>
      </w:r>
      <w:r w:rsidR="00374D48" w:rsidRPr="003B6A55">
        <w:rPr>
          <w:rFonts w:ascii="Arial" w:eastAsia="Arial" w:hAnsi="Arial"/>
          <w:sz w:val="24"/>
          <w:szCs w:val="24"/>
        </w:rPr>
        <w:lastRenderedPageBreak/>
        <w:t xml:space="preserve">сагласно одредби члана 10. </w:t>
      </w:r>
      <w:proofErr w:type="gramStart"/>
      <w:r w:rsidR="00374D48" w:rsidRPr="003B6A55">
        <w:rPr>
          <w:rFonts w:ascii="Arial" w:eastAsia="Arial" w:hAnsi="Arial"/>
          <w:sz w:val="24"/>
          <w:szCs w:val="24"/>
        </w:rPr>
        <w:t>став</w:t>
      </w:r>
      <w:proofErr w:type="gramEnd"/>
      <w:r w:rsidR="00374D48" w:rsidRPr="003B6A55">
        <w:rPr>
          <w:rFonts w:ascii="Arial" w:eastAsia="Arial" w:hAnsi="Arial"/>
          <w:sz w:val="24"/>
          <w:szCs w:val="24"/>
        </w:rPr>
        <w:t xml:space="preserve"> 6. Закона о инспекцијском надзору објављен на интернет страници </w:t>
      </w:r>
      <w:r w:rsidR="00374D48">
        <w:rPr>
          <w:rFonts w:ascii="Arial" w:eastAsia="Arial" w:hAnsi="Arial"/>
          <w:sz w:val="24"/>
          <w:szCs w:val="24"/>
        </w:rPr>
        <w:t>општине Ражањ</w:t>
      </w:r>
      <w:r w:rsidR="00374D48" w:rsidRPr="003B6A55">
        <w:rPr>
          <w:rFonts w:ascii="Arial" w:eastAsia="Arial" w:hAnsi="Arial"/>
          <w:sz w:val="24"/>
          <w:szCs w:val="24"/>
        </w:rPr>
        <w:t>:</w:t>
      </w:r>
      <w:r w:rsidR="00C6025A" w:rsidRPr="00C6025A">
        <w:t xml:space="preserve"> </w:t>
      </w:r>
      <w:hyperlink r:id="rId9" w:history="1">
        <w:r w:rsidR="00C6025A" w:rsidRPr="003B6DCA">
          <w:rPr>
            <w:rStyle w:val="Hyperlink"/>
            <w:rFonts w:ascii="Arial" w:eastAsia="Arial" w:hAnsi="Arial"/>
            <w:sz w:val="24"/>
            <w:szCs w:val="24"/>
          </w:rPr>
          <w:t>https://razanj.ls.gov.rs</w:t>
        </w:r>
      </w:hyperlink>
      <w:r w:rsidR="00C6025A">
        <w:rPr>
          <w:rFonts w:ascii="Arial" w:eastAsia="Arial" w:hAnsi="Arial"/>
          <w:sz w:val="24"/>
          <w:szCs w:val="24"/>
        </w:rPr>
        <w:t xml:space="preserve"> </w:t>
      </w:r>
    </w:p>
    <w:p w:rsidR="00374D48" w:rsidRPr="000E0EC2" w:rsidRDefault="00374D48" w:rsidP="00374D48">
      <w:pPr>
        <w:spacing w:line="245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ИНФОРМАЦИЈЕ И ПОДАЦИ О РАДУ</w:t>
      </w:r>
    </w:p>
    <w:p w:rsidR="00374D48" w:rsidRDefault="00374D48" w:rsidP="00374D48">
      <w:pPr>
        <w:spacing w:line="0" w:lineRule="atLeast"/>
        <w:ind w:left="80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0" w:lineRule="atLeast"/>
        <w:ind w:left="800"/>
        <w:jc w:val="center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 xml:space="preserve">Информације и подаци о раду </w:t>
      </w:r>
      <w:r w:rsidR="00996877">
        <w:rPr>
          <w:rFonts w:ascii="Arial" w:eastAsia="Arial" w:hAnsi="Arial"/>
          <w:b/>
          <w:sz w:val="24"/>
          <w:szCs w:val="24"/>
        </w:rPr>
        <w:t>комуналне инспек</w:t>
      </w:r>
      <w:r w:rsidR="005C6601">
        <w:rPr>
          <w:rFonts w:ascii="Arial" w:eastAsia="Arial" w:hAnsi="Arial"/>
          <w:b/>
          <w:sz w:val="24"/>
          <w:szCs w:val="24"/>
        </w:rPr>
        <w:t>ције</w:t>
      </w:r>
      <w:r w:rsidR="00081237">
        <w:rPr>
          <w:rFonts w:ascii="Arial" w:eastAsia="Arial" w:hAnsi="Arial"/>
          <w:b/>
          <w:sz w:val="24"/>
          <w:szCs w:val="24"/>
        </w:rPr>
        <w:t xml:space="preserve"> за 2024</w:t>
      </w:r>
      <w:r w:rsidRPr="000E0EC2">
        <w:rPr>
          <w:rFonts w:ascii="Arial" w:eastAsia="Arial" w:hAnsi="Arial"/>
          <w:b/>
          <w:sz w:val="24"/>
          <w:szCs w:val="24"/>
        </w:rPr>
        <w:t>.годину:</w:t>
      </w:r>
    </w:p>
    <w:p w:rsidR="00374D48" w:rsidRPr="000E0EC2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Превентивно деловање</w:t>
      </w:r>
    </w:p>
    <w:p w:rsidR="00374D48" w:rsidRPr="000E0EC2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765" w:rsidRDefault="005C6601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Комунална инспекција</w:t>
      </w:r>
      <w:r w:rsidR="00C357A6">
        <w:rPr>
          <w:rFonts w:ascii="Arial" w:eastAsia="Arial" w:hAnsi="Arial"/>
          <w:sz w:val="24"/>
          <w:szCs w:val="24"/>
        </w:rPr>
        <w:t xml:space="preserve"> је током 202</w:t>
      </w:r>
      <w:r w:rsidR="00081237">
        <w:rPr>
          <w:rFonts w:ascii="Arial" w:eastAsia="Arial" w:hAnsi="Arial"/>
          <w:sz w:val="24"/>
          <w:szCs w:val="24"/>
        </w:rPr>
        <w:t>4</w:t>
      </w:r>
      <w:r w:rsidR="00374D48" w:rsidRPr="000E0765">
        <w:rPr>
          <w:rFonts w:ascii="Arial" w:eastAsia="Arial" w:hAnsi="Arial"/>
          <w:sz w:val="24"/>
          <w:szCs w:val="24"/>
        </w:rPr>
        <w:t>.</w:t>
      </w:r>
      <w:proofErr w:type="gramEnd"/>
      <w:r w:rsidR="00374D48" w:rsidRPr="000E0765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 w:rsidRPr="000E0765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0E0765">
        <w:rPr>
          <w:rFonts w:ascii="Arial" w:eastAsia="Arial" w:hAnsi="Arial"/>
          <w:sz w:val="24"/>
          <w:szCs w:val="24"/>
        </w:rPr>
        <w:t xml:space="preserve">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заштите животне средине и подзаконских аката и у случају ненадлежности упућивала надзиране субјекте на надлежне органе.</w:t>
      </w:r>
    </w:p>
    <w:p w:rsidR="00374D48" w:rsidRDefault="00996877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Ком</w:t>
      </w:r>
      <w:r w:rsidR="005C6601">
        <w:rPr>
          <w:rFonts w:ascii="Arial" w:eastAsia="Arial" w:hAnsi="Arial"/>
          <w:sz w:val="24"/>
          <w:szCs w:val="24"/>
        </w:rPr>
        <w:t>уналана инспекција</w:t>
      </w:r>
      <w:r w:rsidR="00374D48" w:rsidRPr="000E0765">
        <w:rPr>
          <w:rFonts w:ascii="Arial" w:eastAsia="Arial" w:hAnsi="Arial"/>
          <w:sz w:val="24"/>
          <w:szCs w:val="24"/>
        </w:rPr>
        <w:t xml:space="preserve"> </w:t>
      </w:r>
      <w:r w:rsidR="005C6601">
        <w:rPr>
          <w:rFonts w:ascii="Arial" w:eastAsia="Arial" w:hAnsi="Arial"/>
          <w:sz w:val="24"/>
          <w:szCs w:val="24"/>
        </w:rPr>
        <w:t>је вршила</w:t>
      </w:r>
      <w:r w:rsidR="00374D48" w:rsidRPr="000E0765">
        <w:rPr>
          <w:rFonts w:ascii="Arial" w:eastAsia="Arial" w:hAnsi="Arial"/>
          <w:sz w:val="24"/>
          <w:szCs w:val="24"/>
        </w:rPr>
        <w:t xml:space="preserve"> и едукативно, односно превентивно деловање и приликом прве редовне инсп</w:t>
      </w:r>
      <w:r w:rsidR="00181E6E">
        <w:rPr>
          <w:rFonts w:ascii="Arial" w:eastAsia="Arial" w:hAnsi="Arial"/>
          <w:sz w:val="24"/>
          <w:szCs w:val="24"/>
        </w:rPr>
        <w:t>екцијске контроле код привредних</w:t>
      </w:r>
      <w:r w:rsidR="00374D48" w:rsidRPr="000E0765">
        <w:rPr>
          <w:rFonts w:ascii="Arial" w:eastAsia="Arial" w:hAnsi="Arial"/>
          <w:sz w:val="24"/>
          <w:szCs w:val="24"/>
        </w:rPr>
        <w:t xml:space="preserve"> субјекта.</w:t>
      </w:r>
      <w:proofErr w:type="gramEnd"/>
      <w:r w:rsidR="00374D48" w:rsidRPr="000E0765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 w:rsidRPr="000E0765">
        <w:rPr>
          <w:rFonts w:ascii="Arial" w:eastAsia="Arial" w:hAnsi="Arial"/>
          <w:sz w:val="24"/>
          <w:szCs w:val="24"/>
        </w:rPr>
        <w:t>Оваквим превен</w:t>
      </w:r>
      <w:r w:rsidR="00F90E8E">
        <w:rPr>
          <w:rFonts w:ascii="Arial" w:eastAsia="Arial" w:hAnsi="Arial"/>
          <w:sz w:val="24"/>
          <w:szCs w:val="24"/>
        </w:rPr>
        <w:t>тивним приступом</w:t>
      </w:r>
      <w:r>
        <w:rPr>
          <w:rFonts w:ascii="Arial" w:eastAsia="Arial" w:hAnsi="Arial"/>
          <w:sz w:val="24"/>
          <w:szCs w:val="24"/>
          <w:lang/>
        </w:rPr>
        <w:t>,</w:t>
      </w:r>
      <w:r>
        <w:rPr>
          <w:rFonts w:ascii="Arial" w:eastAsia="Arial" w:hAnsi="Arial"/>
          <w:sz w:val="24"/>
          <w:szCs w:val="24"/>
        </w:rPr>
        <w:t xml:space="preserve"> </w:t>
      </w:r>
      <w:r w:rsidR="00F90E8E">
        <w:rPr>
          <w:rFonts w:ascii="Arial" w:eastAsia="Arial" w:hAnsi="Arial"/>
          <w:sz w:val="24"/>
          <w:szCs w:val="24"/>
        </w:rPr>
        <w:t>у току надзора</w:t>
      </w:r>
      <w:r w:rsidR="00374D48" w:rsidRPr="000E0765">
        <w:rPr>
          <w:rFonts w:ascii="Arial" w:eastAsia="Arial" w:hAnsi="Arial"/>
          <w:sz w:val="24"/>
          <w:szCs w:val="24"/>
        </w:rPr>
        <w:t>, постиже се ефикаснија примена законских прописа.</w:t>
      </w:r>
      <w:proofErr w:type="gramEnd"/>
    </w:p>
    <w:p w:rsidR="00374D48" w:rsidRDefault="00374D48" w:rsidP="00374D48">
      <w:pPr>
        <w:spacing w:line="338" w:lineRule="exact"/>
        <w:rPr>
          <w:rFonts w:ascii="Arial" w:eastAsia="Times New Roman" w:hAnsi="Arial"/>
          <w:sz w:val="24"/>
          <w:szCs w:val="24"/>
        </w:rPr>
      </w:pPr>
    </w:p>
    <w:p w:rsidR="00AE1D48" w:rsidRPr="000E0EC2" w:rsidRDefault="00AE1D48" w:rsidP="00374D48">
      <w:pPr>
        <w:spacing w:line="338" w:lineRule="exact"/>
        <w:rPr>
          <w:rFonts w:ascii="Arial" w:eastAsia="Times New Roman" w:hAnsi="Arial"/>
          <w:sz w:val="24"/>
          <w:szCs w:val="24"/>
        </w:rPr>
      </w:pPr>
    </w:p>
    <w:p w:rsidR="00374D48" w:rsidRPr="009003A9" w:rsidRDefault="00374D48" w:rsidP="00374D48">
      <w:pPr>
        <w:numPr>
          <w:ilvl w:val="0"/>
          <w:numId w:val="2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bookmarkStart w:id="2" w:name="page12"/>
      <w:bookmarkEnd w:id="2"/>
      <w:r w:rsidRPr="009003A9">
        <w:rPr>
          <w:rFonts w:ascii="Arial" w:eastAsia="Arial" w:hAnsi="Arial"/>
          <w:b/>
          <w:sz w:val="24"/>
          <w:szCs w:val="24"/>
        </w:rPr>
        <w:t>Стручне и саветодавне посете надзираним субјектима</w:t>
      </w:r>
    </w:p>
    <w:p w:rsidR="00374D48" w:rsidRPr="000E0EC2" w:rsidRDefault="00374D48" w:rsidP="00374D48">
      <w:pPr>
        <w:tabs>
          <w:tab w:val="left" w:pos="1040"/>
        </w:tabs>
        <w:spacing w:line="276" w:lineRule="auto"/>
        <w:rPr>
          <w:rFonts w:ascii="Arial" w:eastAsia="Arial" w:hAnsi="Arial"/>
          <w:b/>
          <w:sz w:val="24"/>
          <w:szCs w:val="24"/>
        </w:rPr>
      </w:pPr>
    </w:p>
    <w:p w:rsidR="00374D48" w:rsidRPr="005809C0" w:rsidRDefault="00374D48" w:rsidP="00374D48">
      <w:pPr>
        <w:tabs>
          <w:tab w:val="left" w:pos="105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 xml:space="preserve">У </w:t>
      </w:r>
      <w:r w:rsidR="00C357A6">
        <w:rPr>
          <w:rFonts w:ascii="Arial" w:eastAsia="Arial" w:hAnsi="Arial"/>
          <w:sz w:val="24"/>
          <w:szCs w:val="24"/>
        </w:rPr>
        <w:t>току 202</w:t>
      </w:r>
      <w:r w:rsidR="00081237">
        <w:rPr>
          <w:rFonts w:ascii="Arial" w:eastAsia="Arial" w:hAnsi="Arial"/>
          <w:sz w:val="24"/>
          <w:szCs w:val="24"/>
        </w:rPr>
        <w:t>4</w:t>
      </w:r>
      <w:r w:rsidRPr="005809C0">
        <w:rPr>
          <w:rFonts w:ascii="Arial" w:eastAsia="Arial" w:hAnsi="Arial"/>
          <w:sz w:val="24"/>
          <w:szCs w:val="24"/>
        </w:rPr>
        <w:t>.</w:t>
      </w:r>
      <w:proofErr w:type="gramEnd"/>
      <w:r w:rsidRPr="005809C0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5809C0">
        <w:rPr>
          <w:rFonts w:ascii="Arial" w:eastAsia="Arial" w:hAnsi="Arial"/>
          <w:sz w:val="24"/>
          <w:szCs w:val="24"/>
        </w:rPr>
        <w:t>године</w:t>
      </w:r>
      <w:proofErr w:type="gramEnd"/>
      <w:r w:rsidRPr="005809C0">
        <w:rPr>
          <w:rFonts w:ascii="Arial" w:eastAsia="Arial" w:hAnsi="Arial"/>
          <w:sz w:val="24"/>
          <w:szCs w:val="24"/>
        </w:rPr>
        <w:t xml:space="preserve"> </w:t>
      </w:r>
      <w:r w:rsidR="00181E6E">
        <w:rPr>
          <w:rFonts w:ascii="Arial" w:eastAsia="Arial" w:hAnsi="Arial"/>
          <w:sz w:val="24"/>
          <w:szCs w:val="24"/>
        </w:rPr>
        <w:t>комунална инспекција</w:t>
      </w:r>
      <w:r w:rsidRPr="005809C0">
        <w:rPr>
          <w:rFonts w:ascii="Arial" w:eastAsia="Arial" w:hAnsi="Arial"/>
          <w:sz w:val="24"/>
          <w:szCs w:val="24"/>
        </w:rPr>
        <w:t xml:space="preserve"> је вршила и службене саветодавне посете, са циљем предузимања превентивних мера и других активности усмерених ка подстицању и подржавању законитости и безбедности пословања и поступања</w:t>
      </w:r>
      <w:r>
        <w:rPr>
          <w:rFonts w:ascii="Arial" w:eastAsia="Arial" w:hAnsi="Arial"/>
          <w:sz w:val="24"/>
          <w:szCs w:val="24"/>
        </w:rPr>
        <w:t xml:space="preserve"> у </w:t>
      </w:r>
      <w:r w:rsidRPr="005809C0">
        <w:rPr>
          <w:rFonts w:ascii="Arial" w:eastAsia="Arial" w:hAnsi="Arial"/>
          <w:sz w:val="24"/>
          <w:szCs w:val="24"/>
        </w:rPr>
        <w:t xml:space="preserve">спречавању настанка штетних последица </w:t>
      </w:r>
      <w:r w:rsidR="00181E6E">
        <w:rPr>
          <w:rFonts w:ascii="Arial" w:eastAsia="Arial" w:hAnsi="Arial"/>
          <w:sz w:val="24"/>
          <w:szCs w:val="24"/>
        </w:rPr>
        <w:t>из области комуналне делатности</w:t>
      </w:r>
      <w:r w:rsidRPr="005809C0">
        <w:rPr>
          <w:rFonts w:ascii="Arial" w:eastAsia="Arial" w:hAnsi="Arial"/>
          <w:sz w:val="24"/>
          <w:szCs w:val="24"/>
        </w:rPr>
        <w:t>.</w:t>
      </w:r>
    </w:p>
    <w:p w:rsidR="00F90E8E" w:rsidRPr="001E1A31" w:rsidRDefault="00374D48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 w:rsidRPr="001E1A31">
        <w:rPr>
          <w:rFonts w:ascii="Arial" w:eastAsia="Arial" w:hAnsi="Arial"/>
          <w:sz w:val="24"/>
          <w:szCs w:val="24"/>
        </w:rPr>
        <w:t xml:space="preserve">У </w:t>
      </w:r>
      <w:r w:rsidR="00BA78EA" w:rsidRPr="001E1A31">
        <w:rPr>
          <w:rFonts w:ascii="Arial" w:eastAsia="Arial" w:hAnsi="Arial"/>
          <w:sz w:val="24"/>
          <w:szCs w:val="24"/>
        </w:rPr>
        <w:t>току 202</w:t>
      </w:r>
      <w:r w:rsidR="00081237">
        <w:rPr>
          <w:rFonts w:ascii="Arial" w:eastAsia="Arial" w:hAnsi="Arial"/>
          <w:sz w:val="24"/>
          <w:szCs w:val="24"/>
        </w:rPr>
        <w:t>4</w:t>
      </w:r>
      <w:r w:rsidRPr="001E1A31">
        <w:rPr>
          <w:rFonts w:ascii="Arial" w:eastAsia="Arial" w:hAnsi="Arial"/>
          <w:sz w:val="24"/>
          <w:szCs w:val="24"/>
        </w:rPr>
        <w:t>.</w:t>
      </w:r>
      <w:proofErr w:type="gramEnd"/>
      <w:r w:rsidRPr="001E1A31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1E1A31">
        <w:rPr>
          <w:rFonts w:ascii="Arial" w:eastAsia="Arial" w:hAnsi="Arial"/>
          <w:sz w:val="24"/>
          <w:szCs w:val="24"/>
        </w:rPr>
        <w:t>године</w:t>
      </w:r>
      <w:proofErr w:type="gramEnd"/>
      <w:r w:rsidRPr="001E1A31">
        <w:rPr>
          <w:rFonts w:ascii="Arial" w:eastAsia="Arial" w:hAnsi="Arial"/>
          <w:sz w:val="24"/>
          <w:szCs w:val="24"/>
        </w:rPr>
        <w:t xml:space="preserve">, </w:t>
      </w:r>
      <w:r w:rsidR="00181E6E" w:rsidRPr="001E1A31">
        <w:rPr>
          <w:rFonts w:ascii="Arial" w:eastAsia="Arial" w:hAnsi="Arial"/>
          <w:sz w:val="24"/>
          <w:szCs w:val="24"/>
        </w:rPr>
        <w:t xml:space="preserve">комунална </w:t>
      </w:r>
      <w:r w:rsidRPr="001E1A31">
        <w:rPr>
          <w:rFonts w:ascii="Arial" w:eastAsia="Arial" w:hAnsi="Arial"/>
          <w:sz w:val="24"/>
          <w:szCs w:val="24"/>
        </w:rPr>
        <w:t xml:space="preserve">инспекција </w:t>
      </w:r>
      <w:r w:rsidR="00996877">
        <w:rPr>
          <w:rFonts w:ascii="Arial" w:eastAsia="Arial" w:hAnsi="Arial"/>
          <w:sz w:val="24"/>
          <w:szCs w:val="24"/>
        </w:rPr>
        <w:t>је извршила јед</w:t>
      </w:r>
      <w:r w:rsidR="00996877">
        <w:rPr>
          <w:rFonts w:ascii="Arial" w:eastAsia="Arial" w:hAnsi="Arial"/>
          <w:sz w:val="24"/>
          <w:szCs w:val="24"/>
          <w:lang/>
        </w:rPr>
        <w:t>ну</w:t>
      </w:r>
      <w:r w:rsidR="00996877">
        <w:rPr>
          <w:rFonts w:ascii="Arial" w:eastAsia="Arial" w:hAnsi="Arial"/>
          <w:sz w:val="24"/>
          <w:szCs w:val="24"/>
        </w:rPr>
        <w:t xml:space="preserve"> службену саветодавну посету</w:t>
      </w:r>
      <w:r w:rsidR="00F90E8E" w:rsidRPr="001E1A31">
        <w:rPr>
          <w:rFonts w:ascii="Arial" w:eastAsia="Arial" w:hAnsi="Arial"/>
          <w:sz w:val="24"/>
          <w:szCs w:val="24"/>
        </w:rPr>
        <w:t>, у вези</w:t>
      </w:r>
      <w:r w:rsidRPr="001E1A31">
        <w:rPr>
          <w:rFonts w:ascii="Arial" w:eastAsia="Arial" w:hAnsi="Arial"/>
          <w:sz w:val="24"/>
          <w:szCs w:val="24"/>
        </w:rPr>
        <w:t xml:space="preserve"> са </w:t>
      </w:r>
      <w:r w:rsidR="00F90E8E" w:rsidRPr="001E1A31">
        <w:rPr>
          <w:rFonts w:ascii="Arial" w:eastAsia="Arial" w:hAnsi="Arial"/>
          <w:sz w:val="24"/>
          <w:szCs w:val="24"/>
        </w:rPr>
        <w:t xml:space="preserve">држањем домаћих животиња. </w:t>
      </w:r>
    </w:p>
    <w:p w:rsidR="001E1A31" w:rsidRDefault="001E1A31" w:rsidP="001E1A31">
      <w:pPr>
        <w:ind w:firstLine="720"/>
        <w:jc w:val="both"/>
        <w:rPr>
          <w:rFonts w:ascii="Arial" w:hAnsi="Arial"/>
          <w:sz w:val="24"/>
          <w:szCs w:val="24"/>
        </w:rPr>
      </w:pPr>
      <w:proofErr w:type="gramStart"/>
      <w:r w:rsidRPr="001167A4">
        <w:rPr>
          <w:rFonts w:ascii="Arial" w:hAnsi="Arial"/>
          <w:sz w:val="24"/>
          <w:szCs w:val="24"/>
        </w:rPr>
        <w:t>Након извршенe службенe саветодавнe посетe, нису откривене неправилности у раду надзираног субјеката, те истом нису достављани дописи са препорукама.</w:t>
      </w:r>
      <w:proofErr w:type="gramEnd"/>
    </w:p>
    <w:p w:rsidR="00181E6E" w:rsidRPr="00F03E41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 w:rsidRPr="00F03E41">
        <w:rPr>
          <w:rFonts w:ascii="Arial" w:eastAsia="Arial" w:hAnsi="Arial"/>
          <w:sz w:val="24"/>
          <w:szCs w:val="24"/>
        </w:rPr>
        <w:t>Активности усмерене ка превентивном деловању из области комуналне делатности огледале су се у давању стручних и практичних савета и препорука.</w:t>
      </w:r>
      <w:proofErr w:type="gramEnd"/>
    </w:p>
    <w:p w:rsidR="00374D48" w:rsidRPr="0048535B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Комунална и</w:t>
      </w:r>
      <w:r w:rsidR="00996877">
        <w:rPr>
          <w:rFonts w:ascii="Arial" w:eastAsia="Arial" w:hAnsi="Arial"/>
          <w:sz w:val="24"/>
          <w:szCs w:val="24"/>
        </w:rPr>
        <w:t>нспекција није имала ни</w:t>
      </w:r>
      <w:r w:rsidR="00374D48">
        <w:rPr>
          <w:rFonts w:ascii="Arial" w:eastAsia="Arial" w:hAnsi="Arial"/>
          <w:sz w:val="24"/>
          <w:szCs w:val="24"/>
        </w:rPr>
        <w:t>један захтев за стручну и саветодавну посету од стране привредних субјеката</w:t>
      </w:r>
    </w:p>
    <w:p w:rsidR="00374D48" w:rsidRPr="0048535B" w:rsidRDefault="00181E6E" w:rsidP="00374D48">
      <w:pPr>
        <w:tabs>
          <w:tab w:val="left" w:pos="1122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Комуналној и</w:t>
      </w:r>
      <w:r w:rsidR="00C6025A">
        <w:rPr>
          <w:rFonts w:ascii="Arial" w:eastAsia="Arial" w:hAnsi="Arial"/>
          <w:sz w:val="24"/>
          <w:szCs w:val="24"/>
        </w:rPr>
        <w:t>нспекцији у 202</w:t>
      </w:r>
      <w:r w:rsidR="00081237">
        <w:rPr>
          <w:rFonts w:ascii="Arial" w:eastAsia="Arial" w:hAnsi="Arial"/>
          <w:sz w:val="24"/>
          <w:szCs w:val="24"/>
        </w:rPr>
        <w:t>4</w:t>
      </w:r>
      <w:r w:rsidR="00996877">
        <w:rPr>
          <w:rFonts w:ascii="Arial" w:eastAsia="Arial" w:hAnsi="Arial"/>
          <w:sz w:val="24"/>
          <w:szCs w:val="24"/>
          <w:lang/>
        </w:rPr>
        <w:t>.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>
        <w:rPr>
          <w:rFonts w:ascii="Arial" w:eastAsia="Arial" w:hAnsi="Arial"/>
          <w:sz w:val="24"/>
          <w:szCs w:val="24"/>
        </w:rPr>
        <w:t>години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ниједан надзирани субјекат није доставио податке о самоконтроли.</w:t>
      </w:r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28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3"/>
        </w:numPr>
        <w:tabs>
          <w:tab w:val="left" w:pos="1037"/>
        </w:tabs>
        <w:spacing w:line="230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Ниво усклађености пословања и поступања надзираних субјеката са законом и другим прописом, који се мери помоћу контролних листи.</w:t>
      </w:r>
    </w:p>
    <w:p w:rsidR="00374D48" w:rsidRPr="000E0EC2" w:rsidRDefault="00374D48" w:rsidP="00374D48">
      <w:pPr>
        <w:tabs>
          <w:tab w:val="left" w:pos="1037"/>
        </w:tabs>
        <w:spacing w:line="230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4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Контролне листе за одређене области надзора су објављене на сајту Општине Ражањ</w:t>
      </w:r>
      <w:proofErr w:type="gramStart"/>
      <w:r w:rsidR="00C6025A">
        <w:rPr>
          <w:rFonts w:ascii="Arial" w:eastAsia="Arial" w:hAnsi="Arial"/>
          <w:sz w:val="24"/>
          <w:szCs w:val="24"/>
        </w:rPr>
        <w:t xml:space="preserve">, </w:t>
      </w:r>
      <w:r w:rsidR="00C6025A" w:rsidRPr="003B6A55">
        <w:rPr>
          <w:rFonts w:ascii="Arial" w:eastAsia="Arial" w:hAnsi="Arial"/>
          <w:sz w:val="24"/>
          <w:szCs w:val="24"/>
        </w:rPr>
        <w:t>:</w:t>
      </w:r>
      <w:proofErr w:type="gramEnd"/>
      <w:r w:rsidR="00C6025A" w:rsidRPr="00C6025A">
        <w:t xml:space="preserve"> </w:t>
      </w:r>
      <w:hyperlink r:id="rId10" w:history="1">
        <w:r w:rsidR="00C6025A" w:rsidRPr="003B6DCA">
          <w:rPr>
            <w:rStyle w:val="Hyperlink"/>
            <w:rFonts w:ascii="Arial" w:eastAsia="Arial" w:hAnsi="Arial"/>
            <w:sz w:val="24"/>
            <w:szCs w:val="24"/>
          </w:rPr>
          <w:t>https://razanj.ls.gov.rs</w:t>
        </w:r>
      </w:hyperlink>
      <w:r w:rsidRPr="000E0EC2">
        <w:rPr>
          <w:rFonts w:ascii="Arial" w:eastAsia="Arial" w:hAnsi="Arial"/>
          <w:b/>
          <w:sz w:val="24"/>
          <w:szCs w:val="24"/>
        </w:rPr>
        <w:t>.</w:t>
      </w:r>
    </w:p>
    <w:p w:rsidR="00374D48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lastRenderedPageBreak/>
        <w:t>Сви редовни инспекцијски</w:t>
      </w:r>
      <w:r w:rsidRPr="00D328D3">
        <w:rPr>
          <w:rFonts w:ascii="Arial" w:eastAsia="Arial" w:hAnsi="Arial"/>
          <w:sz w:val="24"/>
          <w:szCs w:val="24"/>
        </w:rPr>
        <w:t xml:space="preserve"> </w:t>
      </w:r>
      <w:r w:rsidRPr="00315BC0">
        <w:rPr>
          <w:rFonts w:ascii="Arial" w:eastAsia="Arial" w:hAnsi="Arial"/>
          <w:sz w:val="24"/>
          <w:szCs w:val="24"/>
        </w:rPr>
        <w:t xml:space="preserve">надзори </w:t>
      </w:r>
      <w:r w:rsidRPr="006A5753">
        <w:rPr>
          <w:rFonts w:ascii="Arial" w:eastAsia="Arial" w:hAnsi="Arial"/>
          <w:sz w:val="24"/>
          <w:szCs w:val="24"/>
        </w:rPr>
        <w:t>(</w:t>
      </w:r>
      <w:r w:rsidR="00081237">
        <w:rPr>
          <w:rFonts w:ascii="Arial" w:eastAsia="Arial" w:hAnsi="Arial"/>
          <w:sz w:val="24"/>
          <w:szCs w:val="24"/>
        </w:rPr>
        <w:t>24</w:t>
      </w:r>
      <w:r w:rsidRPr="006A5753">
        <w:rPr>
          <w:rFonts w:ascii="Arial" w:eastAsia="Arial" w:hAnsi="Arial"/>
          <w:sz w:val="24"/>
          <w:szCs w:val="24"/>
        </w:rPr>
        <w:t xml:space="preserve">) </w:t>
      </w:r>
      <w:r w:rsidRPr="00F90E8E">
        <w:rPr>
          <w:rFonts w:ascii="Arial" w:eastAsia="Arial" w:hAnsi="Arial"/>
          <w:sz w:val="24"/>
          <w:szCs w:val="24"/>
        </w:rPr>
        <w:t xml:space="preserve">су </w:t>
      </w:r>
      <w:r>
        <w:rPr>
          <w:rFonts w:ascii="Arial" w:eastAsia="Arial" w:hAnsi="Arial"/>
          <w:sz w:val="24"/>
          <w:szCs w:val="24"/>
        </w:rPr>
        <w:t xml:space="preserve">вршени са контролним листама у складу са чл.14 став </w:t>
      </w:r>
      <w:r w:rsidR="001A7E3E">
        <w:rPr>
          <w:rFonts w:ascii="Arial" w:eastAsia="Arial" w:hAnsi="Arial"/>
          <w:sz w:val="24"/>
          <w:szCs w:val="24"/>
        </w:rPr>
        <w:t>1.Закона</w:t>
      </w:r>
      <w:r>
        <w:rPr>
          <w:rFonts w:ascii="Arial" w:eastAsia="Arial" w:hAnsi="Arial"/>
          <w:sz w:val="24"/>
          <w:szCs w:val="24"/>
        </w:rPr>
        <w:t xml:space="preserve"> о инспекцијском надзору</w:t>
      </w:r>
      <w:r w:rsidR="00181E6E">
        <w:rPr>
          <w:rFonts w:ascii="Arial" w:eastAsia="Arial" w:hAnsi="Arial"/>
          <w:sz w:val="24"/>
          <w:szCs w:val="24"/>
        </w:rPr>
        <w:t>.</w:t>
      </w:r>
      <w:proofErr w:type="gramEnd"/>
    </w:p>
    <w:p w:rsidR="00374D48" w:rsidRPr="00E85396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 w:rsidRPr="000A1A14">
        <w:rPr>
          <w:rFonts w:ascii="Arial" w:eastAsia="Arial" w:hAnsi="Arial"/>
          <w:sz w:val="24"/>
          <w:szCs w:val="24"/>
        </w:rPr>
        <w:t>У поступку контроле утврђено је да је ниво ускл</w:t>
      </w:r>
      <w:r w:rsidR="001A7E3E">
        <w:rPr>
          <w:rFonts w:ascii="Arial" w:eastAsia="Arial" w:hAnsi="Arial"/>
          <w:sz w:val="24"/>
          <w:szCs w:val="24"/>
        </w:rPr>
        <w:t>ађености поступања са прописима</w:t>
      </w:r>
      <w:r w:rsidRPr="000A1A14">
        <w:rPr>
          <w:rFonts w:ascii="Arial" w:eastAsia="Arial" w:hAnsi="Arial"/>
          <w:sz w:val="24"/>
          <w:szCs w:val="24"/>
        </w:rPr>
        <w:t xml:space="preserve"> а који се мери кон</w:t>
      </w:r>
      <w:r>
        <w:rPr>
          <w:rFonts w:ascii="Arial" w:eastAsia="Arial" w:hAnsi="Arial"/>
          <w:sz w:val="24"/>
          <w:szCs w:val="24"/>
        </w:rPr>
        <w:t>тролним листама задовољавајући.</w:t>
      </w:r>
      <w:proofErr w:type="gramEnd"/>
    </w:p>
    <w:p w:rsidR="001E1A31" w:rsidRPr="00F913EC" w:rsidRDefault="00081237" w:rsidP="001E1A31">
      <w:pPr>
        <w:spacing w:line="276" w:lineRule="auto"/>
        <w:ind w:left="140" w:right="160" w:firstLine="665"/>
        <w:jc w:val="both"/>
      </w:pPr>
      <w:proofErr w:type="gramStart"/>
      <w:r>
        <w:rPr>
          <w:rFonts w:ascii="Arial" w:eastAsia="Arial" w:hAnsi="Arial"/>
          <w:sz w:val="24"/>
          <w:szCs w:val="24"/>
        </w:rPr>
        <w:t>Током 2024</w:t>
      </w:r>
      <w:r w:rsidR="00374D48" w:rsidRPr="00775583">
        <w:rPr>
          <w:rFonts w:ascii="Arial" w:eastAsia="Arial" w:hAnsi="Arial"/>
          <w:sz w:val="24"/>
          <w:szCs w:val="24"/>
        </w:rPr>
        <w:t>.</w:t>
      </w:r>
      <w:proofErr w:type="gramEnd"/>
      <w:r w:rsidR="00374D48" w:rsidRPr="00775583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 w:rsidRPr="00775583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 w:rsidRPr="00775583">
        <w:rPr>
          <w:rFonts w:ascii="Arial" w:eastAsia="Arial" w:hAnsi="Arial"/>
          <w:sz w:val="24"/>
          <w:szCs w:val="24"/>
        </w:rPr>
        <w:t xml:space="preserve"> настављен је континуитет</w:t>
      </w:r>
      <w:r w:rsidR="001A7E3E">
        <w:rPr>
          <w:rFonts w:ascii="Arial" w:eastAsia="Arial" w:hAnsi="Arial"/>
          <w:sz w:val="24"/>
          <w:szCs w:val="24"/>
        </w:rPr>
        <w:t xml:space="preserve"> у контролама правних субјеката</w:t>
      </w:r>
      <w:r w:rsidR="00374D48" w:rsidRPr="00775583">
        <w:rPr>
          <w:rFonts w:ascii="Arial" w:eastAsia="Arial" w:hAnsi="Arial"/>
          <w:sz w:val="24"/>
          <w:szCs w:val="24"/>
        </w:rPr>
        <w:t xml:space="preserve"> а и њихово пословање је управним мерама доведено у висок ниво усклађености са законом. </w:t>
      </w:r>
      <w:proofErr w:type="gramStart"/>
      <w:r w:rsidR="00374D48" w:rsidRPr="00775583">
        <w:rPr>
          <w:rFonts w:ascii="Arial" w:eastAsia="Arial" w:hAnsi="Arial"/>
          <w:sz w:val="24"/>
          <w:szCs w:val="24"/>
        </w:rPr>
        <w:t>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надзору.</w:t>
      </w:r>
      <w:proofErr w:type="gramEnd"/>
      <w:r w:rsidR="00374D48" w:rsidRPr="00775583">
        <w:rPr>
          <w:rFonts w:ascii="Arial" w:eastAsia="Arial" w:hAnsi="Arial"/>
          <w:sz w:val="24"/>
          <w:szCs w:val="24"/>
        </w:rPr>
        <w:t xml:space="preserve"> </w:t>
      </w:r>
      <w:r w:rsidR="007F52BB">
        <w:rPr>
          <w:rFonts w:ascii="Arial" w:eastAsia="Arial" w:hAnsi="Arial"/>
          <w:sz w:val="24"/>
          <w:szCs w:val="24"/>
        </w:rPr>
        <w:t xml:space="preserve">Надзираним субјектима </w:t>
      </w:r>
      <w:r w:rsidR="001E1A31">
        <w:rPr>
          <w:rFonts w:ascii="Arial" w:eastAsia="Arial" w:hAnsi="Arial"/>
          <w:sz w:val="24"/>
          <w:szCs w:val="24"/>
        </w:rPr>
        <w:t>је слато обавештење</w:t>
      </w:r>
      <w:r w:rsidR="007F52BB">
        <w:rPr>
          <w:rFonts w:ascii="Arial" w:eastAsia="Arial" w:hAnsi="Arial"/>
          <w:sz w:val="24"/>
          <w:szCs w:val="24"/>
          <w:lang/>
        </w:rPr>
        <w:t>,</w:t>
      </w:r>
      <w:r w:rsidR="001E1A31">
        <w:rPr>
          <w:rFonts w:ascii="Arial" w:eastAsia="Arial" w:hAnsi="Arial"/>
          <w:sz w:val="24"/>
          <w:szCs w:val="24"/>
        </w:rPr>
        <w:t xml:space="preserve"> осим </w:t>
      </w:r>
      <w:proofErr w:type="gramStart"/>
      <w:r w:rsidR="001E1A31">
        <w:rPr>
          <w:rFonts w:ascii="Arial" w:eastAsia="Arial" w:hAnsi="Arial"/>
          <w:sz w:val="24"/>
          <w:szCs w:val="24"/>
        </w:rPr>
        <w:t>када  се</w:t>
      </w:r>
      <w:proofErr w:type="gramEnd"/>
      <w:r w:rsidR="001E1A31">
        <w:rPr>
          <w:rFonts w:ascii="Arial" w:eastAsia="Arial" w:hAnsi="Arial"/>
          <w:sz w:val="24"/>
          <w:szCs w:val="24"/>
        </w:rPr>
        <w:t xml:space="preserve"> радило о непознатим субјектима и из разлога када би оба</w:t>
      </w:r>
      <w:r w:rsidR="007F52BB">
        <w:rPr>
          <w:rFonts w:ascii="Arial" w:eastAsia="Arial" w:hAnsi="Arial"/>
          <w:sz w:val="24"/>
          <w:szCs w:val="24"/>
        </w:rPr>
        <w:t xml:space="preserve">вештење умањило остварење циља, </w:t>
      </w:r>
      <w:r w:rsidR="001E1A31">
        <w:rPr>
          <w:rFonts w:ascii="Arial" w:eastAsia="Arial" w:hAnsi="Arial"/>
          <w:sz w:val="24"/>
          <w:szCs w:val="24"/>
        </w:rPr>
        <w:t>да се докази</w:t>
      </w:r>
      <w:r w:rsidR="007F52BB">
        <w:rPr>
          <w:rFonts w:ascii="Arial" w:eastAsia="Arial" w:hAnsi="Arial"/>
          <w:sz w:val="24"/>
          <w:szCs w:val="24"/>
          <w:lang/>
        </w:rPr>
        <w:t xml:space="preserve"> не би</w:t>
      </w:r>
      <w:r w:rsidR="007F52BB">
        <w:rPr>
          <w:rFonts w:ascii="Arial" w:eastAsia="Arial" w:hAnsi="Arial"/>
          <w:sz w:val="24"/>
          <w:szCs w:val="24"/>
        </w:rPr>
        <w:t xml:space="preserve"> уништили и сакрили</w:t>
      </w:r>
      <w:r w:rsidR="001E1A31">
        <w:rPr>
          <w:rFonts w:ascii="Arial" w:eastAsia="Arial" w:hAnsi="Arial"/>
          <w:sz w:val="24"/>
          <w:szCs w:val="24"/>
        </w:rPr>
        <w:t xml:space="preserve"> ( чл. 17. </w:t>
      </w:r>
      <w:proofErr w:type="gramStart"/>
      <w:r w:rsidR="001E1A31">
        <w:rPr>
          <w:rFonts w:ascii="Arial" w:eastAsia="Arial" w:hAnsi="Arial"/>
          <w:sz w:val="24"/>
          <w:szCs w:val="24"/>
        </w:rPr>
        <w:t>став</w:t>
      </w:r>
      <w:proofErr w:type="gramEnd"/>
      <w:r w:rsidR="001E1A31">
        <w:rPr>
          <w:rFonts w:ascii="Arial" w:eastAsia="Arial" w:hAnsi="Arial"/>
          <w:sz w:val="24"/>
          <w:szCs w:val="24"/>
        </w:rPr>
        <w:t xml:space="preserve"> 4 Закона о инспекцијском надзору)</w:t>
      </w:r>
      <w:r w:rsidR="001E1A31">
        <w:t>.</w:t>
      </w:r>
    </w:p>
    <w:p w:rsidR="00374D48" w:rsidRDefault="00374D48" w:rsidP="00374D4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6556C4" w:rsidRPr="009E3EF3" w:rsidRDefault="006556C4" w:rsidP="00374D4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1"/>
          <w:numId w:val="4"/>
        </w:numPr>
        <w:tabs>
          <w:tab w:val="left" w:pos="1125"/>
        </w:tabs>
        <w:spacing w:line="232" w:lineRule="auto"/>
        <w:ind w:left="140" w:right="160" w:firstLine="669"/>
        <w:jc w:val="both"/>
        <w:rPr>
          <w:rFonts w:ascii="Arial" w:eastAsia="Arial" w:hAnsi="Arial"/>
          <w:b/>
          <w:sz w:val="24"/>
          <w:szCs w:val="24"/>
        </w:rPr>
      </w:pPr>
      <w:bookmarkStart w:id="3" w:name="page13"/>
      <w:bookmarkStart w:id="4" w:name="page14"/>
      <w:bookmarkEnd w:id="3"/>
      <w:bookmarkEnd w:id="4"/>
      <w:r w:rsidRPr="000E0EC2">
        <w:rPr>
          <w:rFonts w:ascii="Arial" w:eastAsia="Arial" w:hAnsi="Arial"/>
          <w:b/>
          <w:sz w:val="24"/>
          <w:szCs w:val="24"/>
        </w:rPr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374D48" w:rsidRPr="000E0EC2" w:rsidRDefault="00374D48" w:rsidP="00374D48">
      <w:pPr>
        <w:tabs>
          <w:tab w:val="left" w:pos="1125"/>
        </w:tabs>
        <w:spacing w:line="232" w:lineRule="auto"/>
        <w:ind w:left="809" w:right="16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Arial" w:hAnsi="Arial"/>
          <w:b/>
          <w:sz w:val="24"/>
          <w:szCs w:val="24"/>
        </w:rPr>
      </w:pPr>
    </w:p>
    <w:p w:rsidR="00374D48" w:rsidRPr="00DE08FF" w:rsidRDefault="00181E6E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 w:rsidRPr="00DE08FF">
        <w:rPr>
          <w:rFonts w:ascii="Arial" w:eastAsia="Arial" w:hAnsi="Arial"/>
          <w:sz w:val="24"/>
          <w:szCs w:val="24"/>
        </w:rPr>
        <w:t>Комунална и</w:t>
      </w:r>
      <w:r w:rsidR="00374D48" w:rsidRPr="00DE08FF">
        <w:rPr>
          <w:rFonts w:ascii="Arial" w:eastAsia="Arial" w:hAnsi="Arial"/>
          <w:sz w:val="24"/>
          <w:szCs w:val="24"/>
        </w:rPr>
        <w:t xml:space="preserve">нспекција поступала је у складу са својим правима, дужностима и овлашћењима у којима је на основу утврђеног чињеничног стања наложила </w:t>
      </w:r>
      <w:r w:rsidR="00F90E8E" w:rsidRPr="00DE08FF">
        <w:rPr>
          <w:rFonts w:ascii="Arial" w:eastAsia="Arial" w:hAnsi="Arial"/>
          <w:sz w:val="24"/>
          <w:szCs w:val="24"/>
        </w:rPr>
        <w:t xml:space="preserve">укупно </w:t>
      </w:r>
      <w:r w:rsidR="00DE08FF" w:rsidRPr="00DE08FF">
        <w:rPr>
          <w:rFonts w:ascii="Arial" w:eastAsia="Arial" w:hAnsi="Arial"/>
          <w:sz w:val="24"/>
          <w:szCs w:val="24"/>
        </w:rPr>
        <w:t>14</w:t>
      </w:r>
      <w:r w:rsidR="00374D48" w:rsidRPr="00DE08FF">
        <w:rPr>
          <w:rFonts w:ascii="Arial" w:eastAsia="Arial" w:hAnsi="Arial"/>
          <w:sz w:val="24"/>
          <w:szCs w:val="24"/>
        </w:rPr>
        <w:t xml:space="preserve"> </w:t>
      </w:r>
      <w:r w:rsidR="00734902" w:rsidRPr="00DE08FF">
        <w:rPr>
          <w:rFonts w:ascii="Arial" w:eastAsia="Arial" w:hAnsi="Arial"/>
          <w:sz w:val="24"/>
          <w:szCs w:val="24"/>
        </w:rPr>
        <w:t>корективних</w:t>
      </w:r>
      <w:r w:rsidR="00374D48" w:rsidRPr="00DE08FF">
        <w:rPr>
          <w:rFonts w:ascii="Arial" w:eastAsia="Arial" w:hAnsi="Arial"/>
          <w:sz w:val="24"/>
          <w:szCs w:val="24"/>
        </w:rPr>
        <w:t xml:space="preserve"> </w:t>
      </w:r>
      <w:r w:rsidR="00734902" w:rsidRPr="00DE08FF">
        <w:rPr>
          <w:rFonts w:ascii="Arial" w:eastAsia="Arial" w:hAnsi="Arial"/>
          <w:sz w:val="24"/>
          <w:szCs w:val="24"/>
        </w:rPr>
        <w:t>мера</w:t>
      </w:r>
      <w:r w:rsidR="00374D48" w:rsidRPr="00DE08FF">
        <w:rPr>
          <w:rFonts w:ascii="Arial" w:eastAsia="Arial" w:hAnsi="Arial"/>
          <w:sz w:val="24"/>
          <w:szCs w:val="24"/>
        </w:rPr>
        <w:t xml:space="preserve"> за отклањање уочених незаконитости.</w:t>
      </w:r>
      <w:proofErr w:type="gramEnd"/>
    </w:p>
    <w:p w:rsidR="00374D48" w:rsidRPr="00E47110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 w:rsidRPr="00E47110">
        <w:rPr>
          <w:rFonts w:ascii="Arial" w:eastAsia="Arial" w:hAnsi="Arial"/>
          <w:sz w:val="24"/>
          <w:szCs w:val="24"/>
        </w:rPr>
        <w:t xml:space="preserve">У </w:t>
      </w:r>
      <w:r w:rsidR="00081237">
        <w:rPr>
          <w:rFonts w:ascii="Arial" w:eastAsia="Arial" w:hAnsi="Arial"/>
          <w:sz w:val="24"/>
          <w:szCs w:val="24"/>
        </w:rPr>
        <w:t>2024</w:t>
      </w:r>
      <w:r w:rsidR="001A7E3E">
        <w:rPr>
          <w:rFonts w:ascii="Arial" w:eastAsia="Arial" w:hAnsi="Arial"/>
          <w:sz w:val="24"/>
          <w:szCs w:val="24"/>
          <w:lang/>
        </w:rPr>
        <w:t>-ој</w:t>
      </w:r>
      <w:r w:rsidRPr="00E47110">
        <w:rPr>
          <w:rFonts w:ascii="Arial" w:eastAsia="Arial" w:hAnsi="Arial"/>
          <w:sz w:val="24"/>
          <w:szCs w:val="24"/>
        </w:rPr>
        <w:t xml:space="preserve"> години није било примедби на записник од стране надзираних субјеката</w:t>
      </w:r>
      <w:r>
        <w:rPr>
          <w:rFonts w:ascii="Arial" w:eastAsia="Arial" w:hAnsi="Arial"/>
          <w:sz w:val="24"/>
          <w:szCs w:val="24"/>
        </w:rPr>
        <w:t>.</w:t>
      </w:r>
      <w:proofErr w:type="gramEnd"/>
    </w:p>
    <w:p w:rsidR="00374D48" w:rsidRPr="000E0EC2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5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Број утврђених нерегистрованих субјеката и мерама спроведеним према њима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E825B1" w:rsidRDefault="00081237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У 2024</w:t>
      </w:r>
      <w:r w:rsidR="001A7E3E">
        <w:rPr>
          <w:rFonts w:ascii="Arial" w:eastAsia="Arial" w:hAnsi="Arial"/>
          <w:sz w:val="24"/>
          <w:szCs w:val="24"/>
          <w:lang/>
        </w:rPr>
        <w:t>-ој г</w:t>
      </w:r>
      <w:r w:rsidR="00374D48">
        <w:rPr>
          <w:rFonts w:ascii="Arial" w:eastAsia="Arial" w:hAnsi="Arial"/>
          <w:sz w:val="24"/>
          <w:szCs w:val="24"/>
        </w:rPr>
        <w:t>одини није откривен ниједан нерегистрован субјекат.</w:t>
      </w:r>
      <w:proofErr w:type="gramEnd"/>
    </w:p>
    <w:p w:rsidR="00374D48" w:rsidRPr="000E0EC2" w:rsidRDefault="00374D48" w:rsidP="00374D48">
      <w:pPr>
        <w:spacing w:line="2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3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6"/>
        </w:numPr>
        <w:tabs>
          <w:tab w:val="left" w:pos="1060"/>
        </w:tabs>
        <w:spacing w:line="0" w:lineRule="atLeast"/>
        <w:ind w:left="1060" w:hanging="25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Мере предузете ради уједначавања праксе инспекцијског надзора и њиховом</w:t>
      </w:r>
      <w:r>
        <w:rPr>
          <w:rFonts w:ascii="Arial" w:eastAsia="Arial" w:hAnsi="Arial"/>
          <w:b/>
          <w:sz w:val="24"/>
          <w:szCs w:val="24"/>
        </w:rPr>
        <w:t xml:space="preserve"> </w:t>
      </w:r>
      <w:r w:rsidRPr="00E825B1">
        <w:rPr>
          <w:rFonts w:ascii="Arial" w:eastAsia="Arial" w:hAnsi="Arial"/>
          <w:b/>
          <w:sz w:val="24"/>
          <w:szCs w:val="24"/>
        </w:rPr>
        <w:t xml:space="preserve">дејству </w:t>
      </w:r>
    </w:p>
    <w:p w:rsidR="00374D48" w:rsidRPr="00E825B1" w:rsidRDefault="00374D48" w:rsidP="00374D48">
      <w:pPr>
        <w:tabs>
          <w:tab w:val="left" w:pos="1060"/>
        </w:tabs>
        <w:spacing w:line="0" w:lineRule="atLeast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 w:rsidRPr="00E825B1">
        <w:rPr>
          <w:rFonts w:ascii="Arial" w:eastAsia="Arial" w:hAnsi="Arial"/>
          <w:sz w:val="24"/>
          <w:szCs w:val="24"/>
        </w:rPr>
        <w:t>У складу са Законом о инспекцијском надзору, у ц</w:t>
      </w:r>
      <w:r>
        <w:rPr>
          <w:rFonts w:ascii="Arial" w:eastAsia="Arial" w:hAnsi="Arial"/>
          <w:sz w:val="24"/>
          <w:szCs w:val="24"/>
        </w:rPr>
        <w:t xml:space="preserve">иљу уједначавања рада </w:t>
      </w:r>
      <w:r w:rsidR="00181E6E">
        <w:rPr>
          <w:rFonts w:ascii="Arial" w:eastAsia="Arial" w:hAnsi="Arial"/>
          <w:sz w:val="24"/>
          <w:szCs w:val="24"/>
        </w:rPr>
        <w:t xml:space="preserve">комунална </w:t>
      </w:r>
      <w:r>
        <w:rPr>
          <w:rFonts w:ascii="Arial" w:eastAsia="Arial" w:hAnsi="Arial"/>
          <w:sz w:val="24"/>
          <w:szCs w:val="24"/>
        </w:rPr>
        <w:t>инспек</w:t>
      </w:r>
      <w:r w:rsidR="00181E6E">
        <w:rPr>
          <w:rFonts w:ascii="Arial" w:eastAsia="Arial" w:hAnsi="Arial"/>
          <w:sz w:val="24"/>
          <w:szCs w:val="24"/>
        </w:rPr>
        <w:t>ција</w:t>
      </w:r>
      <w:r>
        <w:rPr>
          <w:rFonts w:ascii="Arial" w:eastAsia="Arial" w:hAnsi="Arial"/>
          <w:sz w:val="24"/>
          <w:szCs w:val="24"/>
        </w:rPr>
        <w:t xml:space="preserve"> у надзорима је користи</w:t>
      </w:r>
      <w:r w:rsidR="00181E6E">
        <w:rPr>
          <w:rFonts w:ascii="Arial" w:eastAsia="Arial" w:hAnsi="Arial"/>
          <w:sz w:val="24"/>
          <w:szCs w:val="24"/>
        </w:rPr>
        <w:t>ла</w:t>
      </w:r>
      <w:r w:rsidRPr="00E825B1">
        <w:rPr>
          <w:rFonts w:ascii="Arial" w:eastAsia="Arial" w:hAnsi="Arial"/>
          <w:sz w:val="24"/>
          <w:szCs w:val="24"/>
        </w:rPr>
        <w:t xml:space="preserve"> контролне листе, које се налазе на сајту </w:t>
      </w:r>
      <w:r>
        <w:rPr>
          <w:rFonts w:ascii="Arial" w:eastAsia="Arial" w:hAnsi="Arial"/>
          <w:sz w:val="24"/>
          <w:szCs w:val="24"/>
        </w:rPr>
        <w:t xml:space="preserve">Општине Ражањ </w:t>
      </w:r>
      <w:r w:rsidRPr="00E825B1">
        <w:rPr>
          <w:rFonts w:ascii="Arial" w:eastAsia="Arial" w:hAnsi="Arial"/>
          <w:sz w:val="24"/>
          <w:szCs w:val="24"/>
        </w:rPr>
        <w:t>и доступне су свим оператерима за потребе самоконтроле.</w:t>
      </w:r>
      <w:proofErr w:type="gramEnd"/>
    </w:p>
    <w:p w:rsidR="00374D48" w:rsidRDefault="00612D2C" w:rsidP="00374D48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Комунална и</w:t>
      </w:r>
      <w:r w:rsidR="00374D48">
        <w:rPr>
          <w:rFonts w:ascii="Arial" w:eastAsia="Arial" w:hAnsi="Arial"/>
          <w:sz w:val="24"/>
          <w:szCs w:val="24"/>
        </w:rPr>
        <w:t>нспек</w:t>
      </w:r>
      <w:r>
        <w:rPr>
          <w:rFonts w:ascii="Arial" w:eastAsia="Arial" w:hAnsi="Arial"/>
          <w:sz w:val="24"/>
          <w:szCs w:val="24"/>
        </w:rPr>
        <w:t>ција</w:t>
      </w:r>
      <w:r w:rsidR="00374D48">
        <w:rPr>
          <w:rFonts w:ascii="Arial" w:eastAsia="Arial" w:hAnsi="Arial"/>
          <w:sz w:val="24"/>
          <w:szCs w:val="24"/>
        </w:rPr>
        <w:t xml:space="preserve"> је користи</w:t>
      </w:r>
      <w:r>
        <w:rPr>
          <w:rFonts w:ascii="Arial" w:eastAsia="Arial" w:hAnsi="Arial"/>
          <w:sz w:val="24"/>
          <w:szCs w:val="24"/>
        </w:rPr>
        <w:t>ла</w:t>
      </w:r>
      <w:r w:rsidR="00374D48">
        <w:rPr>
          <w:rFonts w:ascii="Arial" w:eastAsia="Arial" w:hAnsi="Arial"/>
          <w:sz w:val="24"/>
          <w:szCs w:val="24"/>
        </w:rPr>
        <w:t xml:space="preserve"> идентичне мере у истим случајевима како би се постигла правичност и уједначеност у раду.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</w:t>
      </w:r>
    </w:p>
    <w:p w:rsidR="00374D48" w:rsidRDefault="00374D48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7F52BB" w:rsidRDefault="007F52BB" w:rsidP="00374D48">
      <w:pPr>
        <w:spacing w:line="228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bookmarkStart w:id="5" w:name="_GoBack"/>
      <w:bookmarkEnd w:id="5"/>
    </w:p>
    <w:p w:rsidR="00374D48" w:rsidRDefault="00374D48" w:rsidP="00374D48">
      <w:pPr>
        <w:numPr>
          <w:ilvl w:val="0"/>
          <w:numId w:val="6"/>
        </w:numPr>
        <w:tabs>
          <w:tab w:val="left" w:pos="1040"/>
        </w:tabs>
        <w:spacing w:line="0" w:lineRule="atLeast"/>
        <w:ind w:left="1040" w:hanging="2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Остварење плана и ваљаности планирања инспекцијског надзора</w:t>
      </w:r>
    </w:p>
    <w:p w:rsidR="00374D48" w:rsidRDefault="00374D48" w:rsidP="00374D48">
      <w:pPr>
        <w:tabs>
          <w:tab w:val="left" w:pos="1040"/>
        </w:tabs>
        <w:spacing w:line="0" w:lineRule="atLeast"/>
        <w:ind w:left="1040"/>
        <w:rPr>
          <w:rFonts w:ascii="Arial" w:eastAsia="Arial" w:hAnsi="Arial"/>
          <w:b/>
          <w:sz w:val="24"/>
          <w:szCs w:val="24"/>
        </w:rPr>
      </w:pPr>
    </w:p>
    <w:p w:rsidR="00374D48" w:rsidRPr="009003A9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 w:rsidRPr="009003A9">
        <w:rPr>
          <w:rFonts w:ascii="Arial" w:eastAsia="Arial" w:hAnsi="Arial"/>
          <w:sz w:val="24"/>
          <w:szCs w:val="24"/>
        </w:rPr>
        <w:t>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Општине Ражањ</w:t>
      </w:r>
      <w:r w:rsidR="00C6025A">
        <w:rPr>
          <w:rFonts w:ascii="Arial" w:eastAsia="Arial" w:hAnsi="Arial"/>
          <w:sz w:val="24"/>
          <w:szCs w:val="24"/>
        </w:rPr>
        <w:t>.</w:t>
      </w:r>
      <w:proofErr w:type="gramEnd"/>
    </w:p>
    <w:p w:rsidR="00374D48" w:rsidRPr="00315BC0" w:rsidRDefault="00374D48" w:rsidP="00374D48">
      <w:pPr>
        <w:spacing w:line="276" w:lineRule="auto"/>
        <w:ind w:left="140" w:right="160" w:firstLine="723"/>
        <w:jc w:val="both"/>
        <w:rPr>
          <w:rFonts w:ascii="Arial" w:eastAsia="Arial" w:hAnsi="Arial"/>
          <w:sz w:val="24"/>
          <w:szCs w:val="24"/>
        </w:rPr>
      </w:pPr>
      <w:r w:rsidRPr="00315BC0">
        <w:rPr>
          <w:rFonts w:ascii="Arial" w:eastAsia="Arial" w:hAnsi="Arial"/>
          <w:sz w:val="24"/>
          <w:szCs w:val="24"/>
        </w:rPr>
        <w:t>Инспекцијски пла</w:t>
      </w:r>
      <w:r w:rsidR="00F90E8E" w:rsidRPr="00315BC0">
        <w:rPr>
          <w:rFonts w:ascii="Arial" w:eastAsia="Arial" w:hAnsi="Arial"/>
          <w:sz w:val="24"/>
          <w:szCs w:val="24"/>
        </w:rPr>
        <w:t xml:space="preserve">н редовних надзора је извршен </w:t>
      </w:r>
      <w:r w:rsidR="00DE08FF">
        <w:rPr>
          <w:rFonts w:ascii="Arial" w:eastAsia="Arial" w:hAnsi="Arial"/>
          <w:sz w:val="24"/>
          <w:szCs w:val="24"/>
        </w:rPr>
        <w:t>100</w:t>
      </w:r>
      <w:proofErr w:type="gramStart"/>
      <w:r w:rsidR="00081237">
        <w:rPr>
          <w:rFonts w:ascii="Arial" w:eastAsia="Arial" w:hAnsi="Arial"/>
          <w:sz w:val="24"/>
          <w:szCs w:val="24"/>
        </w:rPr>
        <w:t>,</w:t>
      </w:r>
      <w:r w:rsidR="00DE08FF">
        <w:rPr>
          <w:rFonts w:ascii="Arial" w:eastAsia="Arial" w:hAnsi="Arial"/>
          <w:sz w:val="24"/>
          <w:szCs w:val="24"/>
        </w:rPr>
        <w:t>00</w:t>
      </w:r>
      <w:proofErr w:type="gramEnd"/>
      <w:r w:rsidR="00F90E8E" w:rsidRPr="006A5753">
        <w:rPr>
          <w:rFonts w:ascii="Arial" w:eastAsia="Arial" w:hAnsi="Arial"/>
          <w:sz w:val="24"/>
          <w:szCs w:val="24"/>
        </w:rPr>
        <w:t>,</w:t>
      </w:r>
      <w:r w:rsidRPr="006A5753">
        <w:rPr>
          <w:rFonts w:ascii="Arial" w:eastAsia="Arial" w:hAnsi="Arial"/>
          <w:sz w:val="24"/>
          <w:szCs w:val="24"/>
        </w:rPr>
        <w:t xml:space="preserve">% </w:t>
      </w:r>
      <w:r w:rsidRPr="00315BC0">
        <w:rPr>
          <w:rFonts w:ascii="Arial" w:eastAsia="Arial" w:hAnsi="Arial"/>
          <w:sz w:val="24"/>
          <w:szCs w:val="24"/>
        </w:rPr>
        <w:t xml:space="preserve">у односу на број планираних надзора. </w:t>
      </w:r>
    </w:p>
    <w:p w:rsidR="00374D48" w:rsidRPr="00DE08FF" w:rsidRDefault="00374D48" w:rsidP="00374D48">
      <w:pPr>
        <w:numPr>
          <w:ilvl w:val="0"/>
          <w:numId w:val="7"/>
        </w:numPr>
        <w:tabs>
          <w:tab w:val="left" w:pos="1043"/>
        </w:tabs>
        <w:spacing w:line="276" w:lineRule="auto"/>
        <w:ind w:left="140" w:right="160" w:firstLine="669"/>
        <w:jc w:val="both"/>
        <w:rPr>
          <w:rFonts w:ascii="Arial" w:eastAsia="Arial" w:hAnsi="Arial"/>
          <w:sz w:val="24"/>
          <w:szCs w:val="24"/>
        </w:rPr>
      </w:pPr>
      <w:proofErr w:type="gramStart"/>
      <w:r w:rsidRPr="00DE08FF">
        <w:rPr>
          <w:rFonts w:ascii="Arial" w:eastAsia="Arial" w:hAnsi="Arial"/>
          <w:sz w:val="24"/>
          <w:szCs w:val="24"/>
        </w:rPr>
        <w:t>складу</w:t>
      </w:r>
      <w:proofErr w:type="gramEnd"/>
      <w:r w:rsidRPr="00DE08FF">
        <w:rPr>
          <w:rFonts w:ascii="Arial" w:eastAsia="Arial" w:hAnsi="Arial"/>
          <w:sz w:val="24"/>
          <w:szCs w:val="24"/>
        </w:rPr>
        <w:t xml:space="preserve"> са наведеним планом инспекцијског надзора, инспектор</w:t>
      </w:r>
      <w:r w:rsidR="00BA78EA" w:rsidRPr="00DE08FF">
        <w:rPr>
          <w:rFonts w:ascii="Arial" w:eastAsia="Arial" w:hAnsi="Arial"/>
          <w:sz w:val="24"/>
          <w:szCs w:val="24"/>
        </w:rPr>
        <w:t>и су</w:t>
      </w:r>
      <w:r w:rsidRPr="00DE08FF">
        <w:rPr>
          <w:rFonts w:ascii="Arial" w:eastAsia="Arial" w:hAnsi="Arial"/>
          <w:sz w:val="24"/>
          <w:szCs w:val="24"/>
        </w:rPr>
        <w:t xml:space="preserve"> поред редовних, обави</w:t>
      </w:r>
      <w:r w:rsidR="00BA78EA" w:rsidRPr="00DE08FF">
        <w:rPr>
          <w:rFonts w:ascii="Arial" w:eastAsia="Arial" w:hAnsi="Arial"/>
          <w:sz w:val="24"/>
          <w:szCs w:val="24"/>
        </w:rPr>
        <w:t>ли</w:t>
      </w:r>
      <w:r w:rsidRPr="00DE08FF">
        <w:rPr>
          <w:rFonts w:ascii="Arial" w:eastAsia="Arial" w:hAnsi="Arial"/>
          <w:sz w:val="24"/>
          <w:szCs w:val="24"/>
        </w:rPr>
        <w:t xml:space="preserve"> и </w:t>
      </w:r>
      <w:r w:rsidR="00DE08FF" w:rsidRPr="00DE08FF">
        <w:rPr>
          <w:rFonts w:ascii="Arial" w:eastAsia="Arial" w:hAnsi="Arial"/>
          <w:sz w:val="24"/>
          <w:szCs w:val="24"/>
        </w:rPr>
        <w:t>28</w:t>
      </w:r>
      <w:r w:rsidRPr="00DE08FF">
        <w:rPr>
          <w:rFonts w:ascii="Arial" w:eastAsia="Arial" w:hAnsi="Arial"/>
          <w:sz w:val="24"/>
          <w:szCs w:val="24"/>
        </w:rPr>
        <w:t xml:space="preserve"> ванредна инспекцијска надзора: </w:t>
      </w:r>
      <w:r w:rsidR="006A5753" w:rsidRPr="00DE08FF">
        <w:rPr>
          <w:rFonts w:ascii="Arial" w:eastAsia="Arial" w:hAnsi="Arial"/>
          <w:sz w:val="24"/>
          <w:szCs w:val="24"/>
        </w:rPr>
        <w:t>1</w:t>
      </w:r>
      <w:r w:rsidR="00DE08FF" w:rsidRPr="00DE08FF">
        <w:rPr>
          <w:rFonts w:ascii="Arial" w:eastAsia="Arial" w:hAnsi="Arial"/>
          <w:sz w:val="24"/>
          <w:szCs w:val="24"/>
        </w:rPr>
        <w:t>1</w:t>
      </w:r>
      <w:r w:rsidR="006A5753" w:rsidRPr="00DE08FF">
        <w:rPr>
          <w:rFonts w:ascii="Arial" w:eastAsia="Arial" w:hAnsi="Arial"/>
          <w:sz w:val="24"/>
          <w:szCs w:val="24"/>
        </w:rPr>
        <w:t xml:space="preserve"> </w:t>
      </w:r>
      <w:r w:rsidRPr="00DE08FF">
        <w:rPr>
          <w:rFonts w:ascii="Arial" w:eastAsia="Arial" w:hAnsi="Arial"/>
          <w:sz w:val="24"/>
          <w:szCs w:val="24"/>
        </w:rPr>
        <w:t xml:space="preserve">по служнебој дужности и </w:t>
      </w:r>
      <w:r w:rsidR="00DE08FF" w:rsidRPr="00DE08FF">
        <w:rPr>
          <w:rFonts w:ascii="Arial" w:eastAsia="Arial" w:hAnsi="Arial"/>
          <w:sz w:val="24"/>
          <w:szCs w:val="24"/>
        </w:rPr>
        <w:t>17</w:t>
      </w:r>
      <w:r w:rsidRPr="00DE08FF">
        <w:rPr>
          <w:rFonts w:ascii="Arial" w:eastAsia="Arial" w:hAnsi="Arial"/>
          <w:sz w:val="24"/>
          <w:szCs w:val="24"/>
        </w:rPr>
        <w:t xml:space="preserve"> по захтеву странке.</w:t>
      </w:r>
    </w:p>
    <w:p w:rsidR="00374D48" w:rsidRPr="00DE08FF" w:rsidRDefault="00374D48" w:rsidP="00374D48">
      <w:pPr>
        <w:spacing w:line="276" w:lineRule="auto"/>
        <w:ind w:firstLine="720"/>
        <w:jc w:val="both"/>
        <w:rPr>
          <w:rFonts w:ascii="Arial" w:eastAsia="Arial" w:hAnsi="Arial"/>
          <w:sz w:val="24"/>
          <w:szCs w:val="24"/>
        </w:rPr>
      </w:pPr>
      <w:r w:rsidRPr="00DE08FF">
        <w:rPr>
          <w:rFonts w:ascii="Arial" w:eastAsia="Arial" w:hAnsi="Arial"/>
          <w:sz w:val="24"/>
          <w:szCs w:val="24"/>
        </w:rPr>
        <w:t xml:space="preserve">Однос </w:t>
      </w:r>
      <w:r w:rsidR="00F90E8E" w:rsidRPr="00DE08FF">
        <w:rPr>
          <w:rFonts w:ascii="Arial" w:eastAsia="Arial" w:hAnsi="Arial"/>
          <w:sz w:val="24"/>
          <w:szCs w:val="24"/>
        </w:rPr>
        <w:t xml:space="preserve">редовног и ванредног надзора: </w:t>
      </w:r>
      <w:r w:rsidR="00DE08FF" w:rsidRPr="00DE08FF">
        <w:rPr>
          <w:rFonts w:ascii="Arial" w:eastAsia="Arial" w:hAnsi="Arial"/>
          <w:sz w:val="24"/>
          <w:szCs w:val="24"/>
        </w:rPr>
        <w:t>46</w:t>
      </w:r>
      <w:proofErr w:type="gramStart"/>
      <w:r w:rsidR="001F57E4" w:rsidRPr="00DE08FF">
        <w:rPr>
          <w:rFonts w:ascii="Arial" w:eastAsia="Arial" w:hAnsi="Arial"/>
          <w:sz w:val="24"/>
          <w:szCs w:val="24"/>
        </w:rPr>
        <w:t>% :</w:t>
      </w:r>
      <w:proofErr w:type="gramEnd"/>
      <w:r w:rsidR="006A5753" w:rsidRPr="00DE08FF">
        <w:rPr>
          <w:rFonts w:ascii="Arial" w:eastAsia="Arial" w:hAnsi="Arial"/>
          <w:sz w:val="24"/>
          <w:szCs w:val="24"/>
        </w:rPr>
        <w:t>5</w:t>
      </w:r>
      <w:r w:rsidR="00DE08FF" w:rsidRPr="00DE08FF">
        <w:rPr>
          <w:rFonts w:ascii="Arial" w:eastAsia="Arial" w:hAnsi="Arial"/>
          <w:sz w:val="24"/>
          <w:szCs w:val="24"/>
        </w:rPr>
        <w:t>4</w:t>
      </w:r>
      <w:r w:rsidRPr="00DE08FF">
        <w:rPr>
          <w:rFonts w:ascii="Arial" w:eastAsia="Arial" w:hAnsi="Arial"/>
          <w:sz w:val="24"/>
          <w:szCs w:val="24"/>
        </w:rPr>
        <w:t>%.</w:t>
      </w:r>
    </w:p>
    <w:p w:rsidR="00374D48" w:rsidRPr="00DE08FF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  <w:proofErr w:type="gramStart"/>
      <w:r w:rsidRPr="00DE08FF">
        <w:rPr>
          <w:rFonts w:ascii="Arial" w:eastAsia="Arial" w:hAnsi="Arial"/>
          <w:sz w:val="24"/>
          <w:szCs w:val="24"/>
        </w:rPr>
        <w:t>Допунских налога у извештајном периоду није било.</w:t>
      </w:r>
      <w:proofErr w:type="gramEnd"/>
    </w:p>
    <w:p w:rsidR="009003A9" w:rsidRPr="00F36F3B" w:rsidRDefault="009003A9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tabs>
          <w:tab w:val="left" w:pos="1040"/>
        </w:tabs>
        <w:spacing w:line="0" w:lineRule="atLeast"/>
        <w:ind w:left="104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1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8"/>
        </w:numPr>
        <w:tabs>
          <w:tab w:val="left" w:pos="1040"/>
        </w:tabs>
        <w:spacing w:line="0" w:lineRule="atLeast"/>
        <w:ind w:left="360" w:hanging="360"/>
        <w:rPr>
          <w:rFonts w:ascii="Arial" w:eastAsia="Arial" w:hAnsi="Arial"/>
          <w:b/>
          <w:sz w:val="24"/>
          <w:szCs w:val="24"/>
        </w:rPr>
      </w:pPr>
      <w:bookmarkStart w:id="6" w:name="page15"/>
      <w:bookmarkEnd w:id="6"/>
      <w:r w:rsidRPr="000E0EC2">
        <w:rPr>
          <w:rFonts w:ascii="Arial" w:eastAsia="Arial" w:hAnsi="Arial"/>
          <w:b/>
          <w:sz w:val="24"/>
          <w:szCs w:val="24"/>
        </w:rPr>
        <w:t>Ниво координације инспекцијског надзора</w:t>
      </w:r>
    </w:p>
    <w:p w:rsidR="00374D48" w:rsidRPr="006409F5" w:rsidRDefault="00374D48" w:rsidP="00374D48">
      <w:pPr>
        <w:tabs>
          <w:tab w:val="left" w:pos="1040"/>
        </w:tabs>
        <w:spacing w:line="276" w:lineRule="auto"/>
        <w:ind w:left="1040"/>
        <w:rPr>
          <w:rFonts w:ascii="Arial" w:eastAsia="Arial" w:hAnsi="Arial"/>
          <w:sz w:val="24"/>
          <w:szCs w:val="24"/>
        </w:rPr>
      </w:pPr>
    </w:p>
    <w:p w:rsidR="00612D2C" w:rsidRDefault="00374D48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  <w:proofErr w:type="gramStart"/>
      <w:r w:rsidRPr="006409F5">
        <w:rPr>
          <w:rFonts w:ascii="Arial" w:eastAsia="Arial" w:hAnsi="Arial"/>
          <w:sz w:val="24"/>
          <w:szCs w:val="24"/>
        </w:rPr>
        <w:t>Како би се постигла правилна и ефикасна примена закона</w:t>
      </w:r>
      <w:r>
        <w:rPr>
          <w:rFonts w:ascii="Arial" w:eastAsia="Arial" w:hAnsi="Arial"/>
          <w:sz w:val="24"/>
          <w:szCs w:val="24"/>
        </w:rPr>
        <w:t>,</w:t>
      </w:r>
      <w:r w:rsidRPr="006409F5">
        <w:rPr>
          <w:rFonts w:ascii="Arial" w:eastAsia="Arial" w:hAnsi="Arial"/>
          <w:sz w:val="24"/>
          <w:szCs w:val="24"/>
        </w:rPr>
        <w:t xml:space="preserve"> остварена је континуирана сарадња са Комисијом за координацију инспекцијског надзора са којом су се размењивале информације о раду.</w:t>
      </w:r>
      <w:proofErr w:type="gramEnd"/>
      <w:r w:rsidRPr="006409F5">
        <w:rPr>
          <w:rFonts w:ascii="Arial" w:eastAsia="Arial" w:hAnsi="Arial"/>
          <w:sz w:val="24"/>
          <w:szCs w:val="24"/>
        </w:rPr>
        <w:t xml:space="preserve"> </w:t>
      </w:r>
    </w:p>
    <w:p w:rsidR="00734902" w:rsidRDefault="00734902" w:rsidP="00374D48">
      <w:pPr>
        <w:spacing w:line="276" w:lineRule="auto"/>
        <w:ind w:left="140" w:right="160" w:firstLine="580"/>
        <w:jc w:val="both"/>
        <w:rPr>
          <w:rFonts w:ascii="Arial" w:eastAsia="Arial" w:hAnsi="Arial"/>
          <w:sz w:val="24"/>
          <w:szCs w:val="24"/>
        </w:rPr>
      </w:pPr>
    </w:p>
    <w:p w:rsidR="00374D48" w:rsidRDefault="00374D48" w:rsidP="001A7E3E">
      <w:pPr>
        <w:numPr>
          <w:ilvl w:val="0"/>
          <w:numId w:val="9"/>
        </w:numPr>
        <w:tabs>
          <w:tab w:val="left" w:pos="1040"/>
        </w:tabs>
        <w:spacing w:line="0" w:lineRule="atLeast"/>
        <w:ind w:left="1040" w:hanging="231"/>
        <w:jc w:val="both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Материјални, технички и кадровски ресурси које је инспекција користила</w:t>
      </w:r>
    </w:p>
    <w:p w:rsidR="00374D48" w:rsidRDefault="00374D48" w:rsidP="001A7E3E">
      <w:pPr>
        <w:tabs>
          <w:tab w:val="left" w:pos="1040"/>
        </w:tabs>
        <w:spacing w:line="276" w:lineRule="auto"/>
        <w:jc w:val="both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</w:rPr>
      </w:pPr>
      <w:proofErr w:type="gramStart"/>
      <w:r w:rsidRPr="00D94401">
        <w:rPr>
          <w:rFonts w:ascii="Arial" w:eastAsia="Arial" w:hAnsi="Arial"/>
          <w:sz w:val="24"/>
          <w:szCs w:val="24"/>
        </w:rPr>
        <w:t>Одсек за инспе</w:t>
      </w:r>
      <w:r>
        <w:rPr>
          <w:rFonts w:ascii="Arial" w:eastAsia="Arial" w:hAnsi="Arial"/>
          <w:sz w:val="24"/>
          <w:szCs w:val="24"/>
        </w:rPr>
        <w:t xml:space="preserve">кцијске послове има </w:t>
      </w:r>
      <w:r w:rsidR="00C6025A">
        <w:rPr>
          <w:rFonts w:ascii="Arial" w:eastAsia="Arial" w:hAnsi="Arial"/>
          <w:sz w:val="24"/>
          <w:szCs w:val="24"/>
        </w:rPr>
        <w:t>једног комуналналног</w:t>
      </w:r>
      <w:r w:rsidR="00612D2C">
        <w:rPr>
          <w:rFonts w:ascii="Arial" w:eastAsia="Arial" w:hAnsi="Arial"/>
          <w:sz w:val="24"/>
          <w:szCs w:val="24"/>
        </w:rPr>
        <w:t xml:space="preserve"> инспектора</w:t>
      </w:r>
      <w:r w:rsidR="00C6025A">
        <w:rPr>
          <w:rFonts w:ascii="Arial" w:eastAsia="Arial" w:hAnsi="Arial"/>
          <w:sz w:val="24"/>
          <w:szCs w:val="24"/>
        </w:rPr>
        <w:t xml:space="preserve"> са пола радног времена</w:t>
      </w:r>
      <w:r>
        <w:rPr>
          <w:rFonts w:ascii="Arial" w:eastAsia="Arial" w:hAnsi="Arial"/>
          <w:sz w:val="24"/>
          <w:szCs w:val="24"/>
        </w:rPr>
        <w:t>.</w:t>
      </w:r>
      <w:proofErr w:type="gramEnd"/>
    </w:p>
    <w:p w:rsidR="00374D48" w:rsidRPr="00D94401" w:rsidRDefault="00374D48" w:rsidP="00374D48">
      <w:pPr>
        <w:tabs>
          <w:tab w:val="left" w:pos="1040"/>
        </w:tabs>
        <w:spacing w:line="276" w:lineRule="auto"/>
        <w:ind w:firstLine="8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Материјалне и техничке ресурсе које </w:t>
      </w:r>
      <w:r w:rsidR="00612D2C">
        <w:rPr>
          <w:rFonts w:ascii="Arial" w:eastAsia="Arial" w:hAnsi="Arial"/>
          <w:sz w:val="24"/>
          <w:szCs w:val="24"/>
        </w:rPr>
        <w:t xml:space="preserve">комунална </w:t>
      </w:r>
      <w:r>
        <w:rPr>
          <w:rFonts w:ascii="Arial" w:eastAsia="Arial" w:hAnsi="Arial"/>
          <w:sz w:val="24"/>
          <w:szCs w:val="24"/>
        </w:rPr>
        <w:t>инспекција користи су: једно возило за све инспекцијске службе, рачунар, штампач, лап-топ, фото апарат, камера, мобилни телефон</w:t>
      </w:r>
      <w:r w:rsidR="00612D2C">
        <w:rPr>
          <w:rFonts w:ascii="Arial" w:eastAsia="Arial" w:hAnsi="Arial"/>
          <w:sz w:val="24"/>
          <w:szCs w:val="24"/>
        </w:rPr>
        <w:t>и</w:t>
      </w:r>
      <w:r>
        <w:rPr>
          <w:rFonts w:ascii="Arial" w:eastAsia="Arial" w:hAnsi="Arial"/>
          <w:sz w:val="24"/>
          <w:szCs w:val="24"/>
        </w:rPr>
        <w:t>.</w:t>
      </w:r>
    </w:p>
    <w:p w:rsidR="00374D48" w:rsidRDefault="00374D48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 xml:space="preserve">У </w:t>
      </w:r>
      <w:r w:rsidRPr="00A2073E">
        <w:rPr>
          <w:rFonts w:ascii="Arial" w:eastAsia="Arial" w:hAnsi="Arial"/>
          <w:sz w:val="24"/>
          <w:szCs w:val="24"/>
        </w:rPr>
        <w:t>поступцима инспекцијског надзора инспектор није користио</w:t>
      </w:r>
      <w:r>
        <w:rPr>
          <w:rFonts w:ascii="Arial" w:eastAsia="Arial" w:hAnsi="Arial"/>
          <w:sz w:val="24"/>
          <w:szCs w:val="24"/>
        </w:rPr>
        <w:t xml:space="preserve"> повећана материјална средства.</w:t>
      </w:r>
      <w:proofErr w:type="gramEnd"/>
    </w:p>
    <w:p w:rsidR="00374D48" w:rsidRPr="009E10B7" w:rsidRDefault="00612D2C" w:rsidP="00374D48">
      <w:pPr>
        <w:tabs>
          <w:tab w:val="left" w:pos="460"/>
        </w:tabs>
        <w:spacing w:line="276" w:lineRule="auto"/>
        <w:ind w:right="160" w:firstLine="720"/>
        <w:jc w:val="both"/>
        <w:rPr>
          <w:rFonts w:ascii="Arial" w:eastAsia="Arial" w:hAnsi="Arial"/>
          <w:b/>
          <w:sz w:val="24"/>
          <w:szCs w:val="24"/>
        </w:rPr>
      </w:pPr>
      <w:r w:rsidRPr="009E10B7">
        <w:rPr>
          <w:rFonts w:ascii="Arial" w:eastAsia="Arial" w:hAnsi="Arial"/>
          <w:sz w:val="24"/>
          <w:szCs w:val="24"/>
        </w:rPr>
        <w:t>Комунални и</w:t>
      </w:r>
      <w:r w:rsidR="00374D48" w:rsidRPr="009E10B7">
        <w:rPr>
          <w:rFonts w:ascii="Arial" w:eastAsia="Arial" w:hAnsi="Arial"/>
          <w:sz w:val="24"/>
          <w:szCs w:val="24"/>
        </w:rPr>
        <w:t>нспект</w:t>
      </w:r>
      <w:r w:rsidRPr="009E10B7">
        <w:rPr>
          <w:rFonts w:ascii="Arial" w:eastAsia="Arial" w:hAnsi="Arial"/>
          <w:sz w:val="24"/>
          <w:szCs w:val="24"/>
        </w:rPr>
        <w:t>о</w:t>
      </w:r>
      <w:r w:rsidR="00374D48" w:rsidRPr="009E10B7">
        <w:rPr>
          <w:rFonts w:ascii="Arial" w:eastAsia="Arial" w:hAnsi="Arial"/>
          <w:sz w:val="24"/>
          <w:szCs w:val="24"/>
        </w:rPr>
        <w:t xml:space="preserve">р </w:t>
      </w:r>
      <w:r w:rsidR="00C6025A" w:rsidRPr="009E10B7">
        <w:rPr>
          <w:rFonts w:ascii="Arial" w:eastAsia="Arial" w:hAnsi="Arial"/>
          <w:sz w:val="24"/>
          <w:szCs w:val="24"/>
        </w:rPr>
        <w:t>је</w:t>
      </w:r>
      <w:r w:rsidR="001A7E3E">
        <w:rPr>
          <w:rFonts w:ascii="Arial" w:eastAsia="Arial" w:hAnsi="Arial"/>
          <w:sz w:val="24"/>
          <w:szCs w:val="24"/>
        </w:rPr>
        <w:t xml:space="preserve"> на основу решења и </w:t>
      </w:r>
      <w:proofErr w:type="gramStart"/>
      <w:r w:rsidR="001A7E3E">
        <w:rPr>
          <w:rFonts w:ascii="Arial" w:eastAsia="Arial" w:hAnsi="Arial"/>
          <w:sz w:val="24"/>
          <w:szCs w:val="24"/>
        </w:rPr>
        <w:t>одлука  учествовао</w:t>
      </w:r>
      <w:proofErr w:type="gramEnd"/>
      <w:r w:rsidR="00374D48" w:rsidRPr="009E10B7">
        <w:rPr>
          <w:rFonts w:ascii="Arial" w:eastAsia="Arial" w:hAnsi="Arial"/>
          <w:sz w:val="24"/>
          <w:szCs w:val="24"/>
        </w:rPr>
        <w:t xml:space="preserve"> у раду Пројектног тима за пружање стручне и саветодавне помоћи улагачу – инвеститору, у Комисији за израду Плана коришћења средстава буџетског фонда заштите животне средине општине Ражањ и радној групи за припрему локалног плана управљања отпадом на територији општине Ражањ.</w:t>
      </w:r>
    </w:p>
    <w:p w:rsidR="00374D48" w:rsidRDefault="00374D48" w:rsidP="00374D48">
      <w:pPr>
        <w:spacing w:line="189" w:lineRule="exact"/>
        <w:rPr>
          <w:rFonts w:ascii="Arial" w:eastAsia="Times New Roman" w:hAnsi="Arial"/>
          <w:sz w:val="24"/>
          <w:szCs w:val="24"/>
        </w:rPr>
      </w:pPr>
    </w:p>
    <w:p w:rsidR="00081237" w:rsidRPr="00081237" w:rsidRDefault="00081237" w:rsidP="00374D48">
      <w:pPr>
        <w:spacing w:line="189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0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Придржавање рокова прописаних за поступање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2A1A12" w:rsidRDefault="00612D2C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Комунални и</w:t>
      </w:r>
      <w:r w:rsidR="00374D48" w:rsidRPr="002A1A12">
        <w:rPr>
          <w:rFonts w:ascii="Arial" w:eastAsia="Arial" w:hAnsi="Arial"/>
          <w:sz w:val="24"/>
          <w:szCs w:val="24"/>
        </w:rPr>
        <w:t>нспектор</w:t>
      </w:r>
      <w:r w:rsidR="00BA78EA">
        <w:rPr>
          <w:rFonts w:ascii="Arial" w:eastAsia="Arial" w:hAnsi="Arial"/>
          <w:sz w:val="24"/>
          <w:szCs w:val="24"/>
        </w:rPr>
        <w:t>, у 202</w:t>
      </w:r>
      <w:r w:rsidR="00081237">
        <w:rPr>
          <w:rFonts w:ascii="Arial" w:eastAsia="Arial" w:hAnsi="Arial"/>
          <w:sz w:val="24"/>
          <w:szCs w:val="24"/>
        </w:rPr>
        <w:t>4</w:t>
      </w:r>
      <w:r w:rsidR="00C6025A">
        <w:rPr>
          <w:rFonts w:ascii="Arial" w:eastAsia="Arial" w:hAnsi="Arial"/>
          <w:sz w:val="24"/>
          <w:szCs w:val="24"/>
        </w:rPr>
        <w:t>.</w:t>
      </w:r>
      <w:proofErr w:type="gramEnd"/>
      <w:r w:rsidR="00C6025A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C6025A">
        <w:rPr>
          <w:rFonts w:ascii="Arial" w:eastAsia="Arial" w:hAnsi="Arial"/>
          <w:sz w:val="24"/>
          <w:szCs w:val="24"/>
        </w:rPr>
        <w:t>години</w:t>
      </w:r>
      <w:proofErr w:type="gramEnd"/>
      <w:r w:rsidR="00C6025A">
        <w:rPr>
          <w:rFonts w:ascii="Arial" w:eastAsia="Arial" w:hAnsi="Arial"/>
          <w:sz w:val="24"/>
          <w:szCs w:val="24"/>
        </w:rPr>
        <w:t>,</w:t>
      </w:r>
      <w:r>
        <w:rPr>
          <w:rFonts w:ascii="Arial" w:eastAsia="Arial" w:hAnsi="Arial"/>
          <w:sz w:val="24"/>
          <w:szCs w:val="24"/>
        </w:rPr>
        <w:t xml:space="preserve"> се </w:t>
      </w:r>
      <w:r w:rsidR="00374D48" w:rsidRPr="002A1A12">
        <w:rPr>
          <w:rFonts w:ascii="Arial" w:eastAsia="Arial" w:hAnsi="Arial"/>
          <w:sz w:val="24"/>
          <w:szCs w:val="24"/>
        </w:rPr>
        <w:t>у свему придржава</w:t>
      </w:r>
      <w:r w:rsidR="00C6025A">
        <w:rPr>
          <w:rFonts w:ascii="Arial" w:eastAsia="Arial" w:hAnsi="Arial"/>
          <w:sz w:val="24"/>
          <w:szCs w:val="24"/>
        </w:rPr>
        <w:t>о</w:t>
      </w:r>
      <w:r w:rsidR="00374D48" w:rsidRPr="002A1A12">
        <w:rPr>
          <w:rFonts w:ascii="Arial" w:eastAsia="Arial" w:hAnsi="Arial"/>
          <w:sz w:val="24"/>
          <w:szCs w:val="24"/>
        </w:rPr>
        <w:t xml:space="preserve"> рокова прописаних Законом о инспекцијском надзору и Законом о општем управном поступку.</w:t>
      </w:r>
    </w:p>
    <w:p w:rsidR="00374D48" w:rsidRDefault="00374D48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081237" w:rsidRDefault="00081237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081237" w:rsidRPr="00081237" w:rsidRDefault="00081237" w:rsidP="00374D48">
      <w:pPr>
        <w:spacing w:line="261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1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Законитости управних аката донетих у инспекцијском надзору</w:t>
      </w:r>
    </w:p>
    <w:p w:rsidR="00374D48" w:rsidRPr="000E0EC2" w:rsidRDefault="00374D48" w:rsidP="00374D48">
      <w:pPr>
        <w:tabs>
          <w:tab w:val="left" w:pos="1140"/>
        </w:tabs>
        <w:spacing w:line="0" w:lineRule="atLeast"/>
        <w:ind w:firstLine="720"/>
        <w:jc w:val="both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3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Pr="002A1A12" w:rsidRDefault="00C6025A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У току 202</w:t>
      </w:r>
      <w:r w:rsidR="00081237">
        <w:rPr>
          <w:rFonts w:ascii="Arial" w:eastAsia="Arial" w:hAnsi="Arial"/>
          <w:sz w:val="24"/>
          <w:szCs w:val="24"/>
        </w:rPr>
        <w:t>4</w:t>
      </w:r>
      <w:r w:rsidR="001A7E3E">
        <w:rPr>
          <w:rFonts w:ascii="Arial" w:eastAsia="Arial" w:hAnsi="Arial"/>
          <w:sz w:val="24"/>
          <w:szCs w:val="24"/>
          <w:lang/>
        </w:rPr>
        <w:t>.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374D48">
        <w:rPr>
          <w:rFonts w:ascii="Arial" w:eastAsia="Arial" w:hAnsi="Arial"/>
          <w:sz w:val="24"/>
          <w:szCs w:val="24"/>
        </w:rPr>
        <w:t>године</w:t>
      </w:r>
      <w:proofErr w:type="gramEnd"/>
      <w:r w:rsidR="00374D48">
        <w:rPr>
          <w:rFonts w:ascii="Arial" w:eastAsia="Arial" w:hAnsi="Arial"/>
          <w:sz w:val="24"/>
          <w:szCs w:val="24"/>
        </w:rPr>
        <w:t xml:space="preserve"> </w:t>
      </w:r>
      <w:r w:rsidR="009D4089">
        <w:rPr>
          <w:rFonts w:ascii="Arial" w:eastAsia="Arial" w:hAnsi="Arial"/>
          <w:sz w:val="24"/>
          <w:szCs w:val="24"/>
        </w:rPr>
        <w:t>није било</w:t>
      </w:r>
      <w:r w:rsidR="00F90E8E">
        <w:rPr>
          <w:rFonts w:ascii="Arial" w:eastAsia="Arial" w:hAnsi="Arial"/>
          <w:sz w:val="24"/>
          <w:szCs w:val="24"/>
        </w:rPr>
        <w:t xml:space="preserve"> </w:t>
      </w:r>
      <w:r w:rsidR="009E10B7">
        <w:rPr>
          <w:rFonts w:ascii="Arial" w:eastAsia="Arial" w:hAnsi="Arial"/>
          <w:sz w:val="24"/>
          <w:szCs w:val="24"/>
        </w:rPr>
        <w:t>поднетих</w:t>
      </w:r>
      <w:r w:rsidR="00374D48" w:rsidRPr="009E10B7">
        <w:rPr>
          <w:rFonts w:ascii="Arial" w:eastAsia="Arial" w:hAnsi="Arial"/>
          <w:sz w:val="24"/>
          <w:szCs w:val="24"/>
        </w:rPr>
        <w:t xml:space="preserve"> жалби </w:t>
      </w:r>
      <w:r w:rsidR="00374D48">
        <w:rPr>
          <w:rFonts w:ascii="Arial" w:eastAsia="Arial" w:hAnsi="Arial"/>
          <w:sz w:val="24"/>
          <w:szCs w:val="24"/>
        </w:rPr>
        <w:t xml:space="preserve">на акта донета од стране </w:t>
      </w:r>
      <w:r w:rsidR="00612D2C">
        <w:rPr>
          <w:rFonts w:ascii="Arial" w:eastAsia="Arial" w:hAnsi="Arial"/>
          <w:sz w:val="24"/>
          <w:szCs w:val="24"/>
        </w:rPr>
        <w:t xml:space="preserve">Комуналне инспекције, </w:t>
      </w:r>
      <w:r w:rsidR="004B7F42">
        <w:rPr>
          <w:rFonts w:ascii="Arial" w:eastAsia="Arial" w:hAnsi="Arial"/>
          <w:sz w:val="24"/>
          <w:szCs w:val="24"/>
        </w:rPr>
        <w:t xml:space="preserve">Одсека за инспекцијске послове, </w:t>
      </w:r>
      <w:r w:rsidR="009E10B7">
        <w:rPr>
          <w:rFonts w:ascii="Arial" w:eastAsia="Arial" w:hAnsi="Arial"/>
          <w:sz w:val="24"/>
          <w:szCs w:val="24"/>
        </w:rPr>
        <w:t>Општинске управе општине Ражањ</w:t>
      </w:r>
      <w:r w:rsidR="004B7F42">
        <w:rPr>
          <w:rFonts w:ascii="Arial" w:eastAsia="Arial" w:hAnsi="Arial"/>
          <w:sz w:val="24"/>
          <w:szCs w:val="24"/>
        </w:rPr>
        <w:t>.</w:t>
      </w:r>
    </w:p>
    <w:p w:rsidR="00374D48" w:rsidRPr="000E0EC2" w:rsidRDefault="00374D48" w:rsidP="00374D48">
      <w:pPr>
        <w:spacing w:line="262" w:lineRule="exact"/>
        <w:jc w:val="both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2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Поступање у решавању притужби на рад инспекције</w:t>
      </w:r>
    </w:p>
    <w:p w:rsidR="00374D48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2A1A12" w:rsidRDefault="00374D48" w:rsidP="00374D48">
      <w:pPr>
        <w:spacing w:line="276" w:lineRule="auto"/>
        <w:ind w:left="140" w:right="160" w:firstLine="665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У току 20</w:t>
      </w:r>
      <w:r w:rsidR="00081237">
        <w:rPr>
          <w:rFonts w:ascii="Arial" w:eastAsia="Arial" w:hAnsi="Arial"/>
          <w:sz w:val="24"/>
          <w:szCs w:val="24"/>
        </w:rPr>
        <w:t>24</w:t>
      </w:r>
      <w:r w:rsidR="007F52BB">
        <w:rPr>
          <w:rFonts w:ascii="Arial" w:eastAsia="Arial" w:hAnsi="Arial"/>
          <w:sz w:val="24"/>
          <w:szCs w:val="24"/>
          <w:lang/>
        </w:rPr>
        <w:t>.</w:t>
      </w:r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/>
          <w:sz w:val="24"/>
          <w:szCs w:val="24"/>
        </w:rPr>
        <w:t>године</w:t>
      </w:r>
      <w:proofErr w:type="gramEnd"/>
      <w:r>
        <w:rPr>
          <w:rFonts w:ascii="Arial" w:eastAsia="Arial" w:hAnsi="Arial"/>
          <w:sz w:val="24"/>
          <w:szCs w:val="24"/>
        </w:rPr>
        <w:t xml:space="preserve"> није било поднетих приту</w:t>
      </w:r>
      <w:r w:rsidR="007F52BB">
        <w:rPr>
          <w:rFonts w:ascii="Arial" w:eastAsia="Arial" w:hAnsi="Arial"/>
          <w:sz w:val="24"/>
          <w:szCs w:val="24"/>
        </w:rPr>
        <w:t>жби на рад и захтева за изузеће</w:t>
      </w:r>
      <w:r>
        <w:rPr>
          <w:rFonts w:ascii="Arial" w:eastAsia="Arial" w:hAnsi="Arial"/>
          <w:sz w:val="24"/>
          <w:szCs w:val="24"/>
        </w:rPr>
        <w:t xml:space="preserve"> </w:t>
      </w:r>
      <w:r w:rsidR="00C6025A">
        <w:rPr>
          <w:rFonts w:ascii="Arial" w:eastAsia="Arial" w:hAnsi="Arial"/>
          <w:sz w:val="24"/>
          <w:szCs w:val="24"/>
        </w:rPr>
        <w:t>комуналног</w:t>
      </w:r>
      <w:r w:rsidR="00612D2C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инспектора.</w:t>
      </w:r>
    </w:p>
    <w:p w:rsidR="00374D48" w:rsidRPr="000E0EC2" w:rsidRDefault="00374D48" w:rsidP="00374D48">
      <w:pPr>
        <w:tabs>
          <w:tab w:val="left" w:pos="1140"/>
        </w:tabs>
        <w:spacing w:line="0" w:lineRule="atLeast"/>
        <w:ind w:left="809"/>
        <w:rPr>
          <w:rFonts w:ascii="Arial" w:eastAsia="Arial" w:hAnsi="Arial"/>
          <w:b/>
          <w:sz w:val="24"/>
          <w:szCs w:val="24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3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Обуке и други облици стручног усавршавања инспектора</w:t>
      </w:r>
    </w:p>
    <w:p w:rsidR="00C6025A" w:rsidRDefault="00C6025A" w:rsidP="00C6025A">
      <w:pPr>
        <w:tabs>
          <w:tab w:val="left" w:pos="1140"/>
        </w:tabs>
        <w:spacing w:line="0" w:lineRule="atLeast"/>
        <w:ind w:left="1140"/>
        <w:rPr>
          <w:rFonts w:ascii="Arial" w:eastAsia="Arial" w:hAnsi="Arial"/>
          <w:b/>
          <w:sz w:val="24"/>
          <w:szCs w:val="24"/>
        </w:rPr>
      </w:pPr>
    </w:p>
    <w:p w:rsidR="009E10B7" w:rsidRDefault="009E10B7" w:rsidP="009E10B7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 w:rsidRPr="009E10B7">
        <w:rPr>
          <w:rFonts w:ascii="Arial" w:eastAsia="Arial" w:hAnsi="Arial"/>
          <w:sz w:val="24"/>
          <w:szCs w:val="24"/>
        </w:rPr>
        <w:t>У 202</w:t>
      </w:r>
      <w:r w:rsidR="00081237">
        <w:rPr>
          <w:rFonts w:ascii="Arial" w:eastAsia="Arial" w:hAnsi="Arial"/>
          <w:sz w:val="24"/>
          <w:szCs w:val="24"/>
        </w:rPr>
        <w:t>4</w:t>
      </w:r>
      <w:r w:rsidR="007F52BB">
        <w:rPr>
          <w:rFonts w:ascii="Arial" w:eastAsia="Arial" w:hAnsi="Arial"/>
          <w:sz w:val="24"/>
          <w:szCs w:val="24"/>
          <w:lang/>
        </w:rPr>
        <w:t>.</w:t>
      </w:r>
      <w:proofErr w:type="gramEnd"/>
      <w:r w:rsidRPr="009E10B7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9E10B7">
        <w:rPr>
          <w:rFonts w:ascii="Arial" w:eastAsia="Arial" w:hAnsi="Arial"/>
          <w:sz w:val="24"/>
          <w:szCs w:val="24"/>
        </w:rPr>
        <w:t>години</w:t>
      </w:r>
      <w:proofErr w:type="gramEnd"/>
      <w:r w:rsidRPr="009E10B7">
        <w:rPr>
          <w:rFonts w:ascii="Arial" w:eastAsia="Arial" w:hAnsi="Arial"/>
          <w:sz w:val="24"/>
          <w:szCs w:val="24"/>
        </w:rPr>
        <w:t xml:space="preserve"> </w:t>
      </w:r>
      <w:r w:rsidR="00081237">
        <w:rPr>
          <w:rFonts w:ascii="Arial" w:eastAsia="Arial" w:hAnsi="Arial"/>
          <w:sz w:val="24"/>
          <w:szCs w:val="24"/>
        </w:rPr>
        <w:t xml:space="preserve">комунални </w:t>
      </w:r>
      <w:r w:rsidRPr="009E10B7">
        <w:rPr>
          <w:rFonts w:ascii="Arial" w:eastAsia="Arial" w:hAnsi="Arial"/>
          <w:sz w:val="24"/>
          <w:szCs w:val="24"/>
        </w:rPr>
        <w:t>инспектор је активно учествовао на он-лајн обукама које је организовала Стална конференција градова и општина, Академија за јавну управу и НАЛЕД.</w:t>
      </w:r>
    </w:p>
    <w:p w:rsidR="007F52BB" w:rsidRPr="009E10B7" w:rsidRDefault="007F52BB" w:rsidP="009E10B7">
      <w:pPr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</w:p>
    <w:p w:rsidR="00374D48" w:rsidRPr="000E0EC2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0E0EC2" w:rsidRDefault="00374D48" w:rsidP="00374D48">
      <w:pPr>
        <w:spacing w:line="2" w:lineRule="exact"/>
        <w:rPr>
          <w:rFonts w:ascii="Arial" w:eastAsia="Times New Roman" w:hAnsi="Arial"/>
          <w:sz w:val="24"/>
          <w:szCs w:val="24"/>
        </w:rPr>
      </w:pPr>
    </w:p>
    <w:p w:rsidR="00374D48" w:rsidRPr="00CE7EBB" w:rsidRDefault="00374D48" w:rsidP="00374D48">
      <w:pPr>
        <w:numPr>
          <w:ilvl w:val="0"/>
          <w:numId w:val="14"/>
        </w:numPr>
        <w:tabs>
          <w:tab w:val="left" w:pos="1140"/>
        </w:tabs>
        <w:spacing w:line="0" w:lineRule="atLeast"/>
        <w:ind w:left="1140" w:hanging="332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</w:t>
      </w:r>
      <w:r>
        <w:rPr>
          <w:rFonts w:ascii="Arial" w:eastAsia="Arial" w:hAnsi="Arial"/>
          <w:b/>
          <w:sz w:val="24"/>
          <w:szCs w:val="24"/>
        </w:rPr>
        <w:t>нцијативе за измене и допуне закона и других прописа</w:t>
      </w:r>
    </w:p>
    <w:p w:rsidR="00374D48" w:rsidRDefault="00374D48" w:rsidP="00374D48">
      <w:pPr>
        <w:tabs>
          <w:tab w:val="left" w:pos="1140"/>
        </w:tabs>
        <w:spacing w:line="0" w:lineRule="atLeast"/>
        <w:rPr>
          <w:rFonts w:ascii="Arial" w:eastAsia="Arial" w:hAnsi="Arial"/>
          <w:b/>
          <w:sz w:val="24"/>
          <w:szCs w:val="24"/>
        </w:rPr>
      </w:pPr>
    </w:p>
    <w:p w:rsidR="000D2A62" w:rsidRPr="00081237" w:rsidRDefault="00081237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eastAsia="Arial" w:hAnsi="Arial"/>
          <w:sz w:val="24"/>
          <w:szCs w:val="24"/>
        </w:rPr>
      </w:pPr>
      <w:proofErr w:type="gramStart"/>
      <w:r>
        <w:rPr>
          <w:rFonts w:ascii="Arial" w:eastAsia="Arial" w:hAnsi="Arial"/>
          <w:sz w:val="24"/>
          <w:szCs w:val="24"/>
        </w:rPr>
        <w:t>У 2024</w:t>
      </w:r>
      <w:r w:rsidR="007F52BB">
        <w:rPr>
          <w:rFonts w:ascii="Arial" w:eastAsia="Arial" w:hAnsi="Arial"/>
          <w:sz w:val="24"/>
          <w:szCs w:val="24"/>
          <w:lang/>
        </w:rPr>
        <w:t>.</w:t>
      </w:r>
      <w:proofErr w:type="gramEnd"/>
      <w:r>
        <w:rPr>
          <w:rFonts w:ascii="Arial" w:eastAsia="Arial" w:hAnsi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/>
          <w:sz w:val="24"/>
          <w:szCs w:val="24"/>
        </w:rPr>
        <w:t>години</w:t>
      </w:r>
      <w:proofErr w:type="gramEnd"/>
      <w:r>
        <w:rPr>
          <w:rFonts w:ascii="Arial" w:eastAsia="Arial" w:hAnsi="Arial"/>
          <w:sz w:val="24"/>
          <w:szCs w:val="24"/>
        </w:rPr>
        <w:t xml:space="preserve"> н</w:t>
      </w:r>
      <w:r w:rsidRPr="00081237">
        <w:rPr>
          <w:rFonts w:ascii="Arial" w:eastAsia="Arial" w:hAnsi="Arial"/>
          <w:sz w:val="24"/>
          <w:szCs w:val="24"/>
        </w:rPr>
        <w:t>ије било иницијативе за измене и допуне закона и других прописа.</w:t>
      </w:r>
    </w:p>
    <w:p w:rsidR="000D2A62" w:rsidRPr="004B7F42" w:rsidRDefault="000D2A62" w:rsidP="00D37300">
      <w:pPr>
        <w:widowControl w:val="0"/>
        <w:overflowPunct w:val="0"/>
        <w:autoSpaceDE w:val="0"/>
        <w:autoSpaceDN w:val="0"/>
        <w:adjustRightInd w:val="0"/>
        <w:ind w:left="120" w:firstLine="600"/>
        <w:jc w:val="both"/>
        <w:rPr>
          <w:rFonts w:ascii="Arial" w:hAnsi="Arial"/>
          <w:sz w:val="24"/>
          <w:szCs w:val="24"/>
          <w:lang w:val="ru-RU"/>
        </w:rPr>
      </w:pPr>
    </w:p>
    <w:p w:rsidR="00374D48" w:rsidRPr="000E0EC2" w:rsidRDefault="00374D48" w:rsidP="00374D48">
      <w:pPr>
        <w:spacing w:line="6" w:lineRule="exact"/>
        <w:rPr>
          <w:rFonts w:ascii="Arial" w:eastAsia="Times New Roman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5"/>
        </w:tabs>
        <w:spacing w:line="231" w:lineRule="auto"/>
        <w:ind w:left="140" w:right="160" w:firstLine="669"/>
        <w:rPr>
          <w:rFonts w:ascii="Arial" w:eastAsia="Arial" w:hAnsi="Arial"/>
          <w:b/>
          <w:sz w:val="24"/>
          <w:szCs w:val="24"/>
        </w:rPr>
      </w:pPr>
      <w:bookmarkStart w:id="7" w:name="page16"/>
      <w:bookmarkEnd w:id="7"/>
      <w:r>
        <w:rPr>
          <w:rFonts w:ascii="Arial" w:eastAsia="Arial" w:hAnsi="Arial"/>
          <w:b/>
          <w:sz w:val="24"/>
          <w:szCs w:val="24"/>
        </w:rPr>
        <w:tab/>
        <w:t>Мере и провере преузете у циљу потпуности и ажурности података информационом систему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</w:p>
    <w:p w:rsidR="00374D48" w:rsidRDefault="00612D2C" w:rsidP="00374D48">
      <w:pPr>
        <w:tabs>
          <w:tab w:val="left" w:pos="1145"/>
        </w:tabs>
        <w:spacing w:line="276" w:lineRule="auto"/>
        <w:ind w:right="160" w:firstLine="8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Комунална и</w:t>
      </w:r>
      <w:r w:rsidR="00374D48">
        <w:rPr>
          <w:rFonts w:ascii="Arial" w:eastAsia="Arial" w:hAnsi="Arial"/>
          <w:sz w:val="24"/>
          <w:szCs w:val="24"/>
        </w:rPr>
        <w:t>нспек</w:t>
      </w:r>
      <w:r>
        <w:rPr>
          <w:rFonts w:ascii="Arial" w:eastAsia="Arial" w:hAnsi="Arial"/>
          <w:sz w:val="24"/>
          <w:szCs w:val="24"/>
        </w:rPr>
        <w:t>ција</w:t>
      </w:r>
      <w:r w:rsidR="00374D48">
        <w:rPr>
          <w:rFonts w:ascii="Arial" w:eastAsia="Arial" w:hAnsi="Arial"/>
          <w:sz w:val="24"/>
          <w:szCs w:val="24"/>
        </w:rPr>
        <w:t xml:space="preserve"> општине Ражањ, ажурира податке на општинском сајту</w:t>
      </w:r>
      <w:r>
        <w:rPr>
          <w:rFonts w:ascii="Arial" w:eastAsia="Arial" w:hAnsi="Arial"/>
          <w:sz w:val="24"/>
          <w:szCs w:val="24"/>
        </w:rPr>
        <w:t xml:space="preserve"> </w:t>
      </w:r>
      <w:r w:rsidR="00374D48">
        <w:rPr>
          <w:rFonts w:ascii="Arial" w:eastAsia="Arial" w:hAnsi="Arial"/>
          <w:sz w:val="24"/>
          <w:szCs w:val="24"/>
        </w:rPr>
        <w:t xml:space="preserve">у вези </w:t>
      </w:r>
      <w:r w:rsidR="00CA2E3D">
        <w:rPr>
          <w:rFonts w:ascii="Arial" w:eastAsia="Arial" w:hAnsi="Arial"/>
          <w:sz w:val="24"/>
          <w:szCs w:val="24"/>
        </w:rPr>
        <w:t xml:space="preserve">примене закона и одлука из области комуналне </w:t>
      </w:r>
      <w:proofErr w:type="gramStart"/>
      <w:r w:rsidR="00CA2E3D">
        <w:rPr>
          <w:rFonts w:ascii="Arial" w:eastAsia="Arial" w:hAnsi="Arial"/>
          <w:sz w:val="24"/>
          <w:szCs w:val="24"/>
        </w:rPr>
        <w:t>делатности  и</w:t>
      </w:r>
      <w:proofErr w:type="gramEnd"/>
      <w:r w:rsidR="00CA2E3D">
        <w:rPr>
          <w:rFonts w:ascii="Arial" w:eastAsia="Arial" w:hAnsi="Arial"/>
          <w:sz w:val="24"/>
          <w:szCs w:val="24"/>
        </w:rPr>
        <w:t xml:space="preserve"> врши редовно ажурирање контролних листа</w:t>
      </w:r>
      <w:r w:rsidR="00374D48">
        <w:rPr>
          <w:rFonts w:ascii="Arial" w:eastAsia="Arial" w:hAnsi="Arial"/>
          <w:sz w:val="24"/>
          <w:szCs w:val="24"/>
        </w:rPr>
        <w:t xml:space="preserve">. </w:t>
      </w:r>
    </w:p>
    <w:p w:rsidR="00374D48" w:rsidRDefault="00374D48" w:rsidP="00374D48">
      <w:p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sz w:val="24"/>
          <w:szCs w:val="24"/>
        </w:rPr>
      </w:pPr>
    </w:p>
    <w:p w:rsidR="00374D48" w:rsidRDefault="00374D48" w:rsidP="00374D48">
      <w:pPr>
        <w:numPr>
          <w:ilvl w:val="0"/>
          <w:numId w:val="15"/>
        </w:numPr>
        <w:tabs>
          <w:tab w:val="left" w:pos="1145"/>
        </w:tabs>
        <w:spacing w:line="231" w:lineRule="auto"/>
        <w:ind w:left="809" w:right="160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ab/>
      </w:r>
      <w:r w:rsidRPr="000E0EC2">
        <w:rPr>
          <w:rFonts w:ascii="Arial" w:eastAsia="Arial" w:hAnsi="Arial"/>
          <w:b/>
          <w:sz w:val="24"/>
          <w:szCs w:val="24"/>
        </w:rPr>
        <w:t xml:space="preserve">Стање у области извршавања поверених послова </w:t>
      </w:r>
    </w:p>
    <w:p w:rsidR="00374D48" w:rsidRPr="00C50579" w:rsidRDefault="00374D48" w:rsidP="00374D48">
      <w:pPr>
        <w:spacing w:line="264" w:lineRule="exact"/>
        <w:rPr>
          <w:rFonts w:ascii="Arial" w:eastAsia="Arial" w:hAnsi="Arial"/>
          <w:b/>
          <w:sz w:val="24"/>
          <w:szCs w:val="24"/>
        </w:rPr>
      </w:pP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</w:r>
      <w:r>
        <w:rPr>
          <w:rFonts w:ascii="Arial" w:eastAsia="Arial" w:hAnsi="Arial"/>
          <w:b/>
          <w:sz w:val="24"/>
          <w:szCs w:val="24"/>
        </w:rPr>
        <w:tab/>
        <w:t>/</w:t>
      </w:r>
    </w:p>
    <w:p w:rsidR="00374D48" w:rsidRDefault="00374D48" w:rsidP="00374D48">
      <w:pPr>
        <w:numPr>
          <w:ilvl w:val="0"/>
          <w:numId w:val="15"/>
        </w:numPr>
        <w:tabs>
          <w:tab w:val="left" w:pos="1140"/>
        </w:tabs>
        <w:spacing w:line="0" w:lineRule="atLeast"/>
        <w:ind w:left="1140" w:hanging="331"/>
        <w:rPr>
          <w:rFonts w:ascii="Arial" w:eastAsia="Arial" w:hAnsi="Arial"/>
          <w:b/>
          <w:sz w:val="24"/>
          <w:szCs w:val="24"/>
        </w:rPr>
      </w:pPr>
      <w:r w:rsidRPr="000E0EC2">
        <w:rPr>
          <w:rFonts w:ascii="Arial" w:eastAsia="Arial" w:hAnsi="Arial"/>
          <w:b/>
          <w:sz w:val="24"/>
          <w:szCs w:val="24"/>
        </w:rPr>
        <w:t>Исходи поступања правосудних органа</w:t>
      </w:r>
    </w:p>
    <w:p w:rsidR="00374D48" w:rsidRPr="00CA2E3D" w:rsidRDefault="00374D48" w:rsidP="00374D48">
      <w:pPr>
        <w:pStyle w:val="ListParagraph"/>
        <w:rPr>
          <w:rFonts w:ascii="Arial" w:eastAsia="Arial" w:hAnsi="Arial"/>
          <w:b/>
          <w:sz w:val="24"/>
          <w:szCs w:val="24"/>
        </w:rPr>
      </w:pPr>
    </w:p>
    <w:p w:rsidR="00374D48" w:rsidRPr="00CA2E3D" w:rsidRDefault="00374D48" w:rsidP="00374D48">
      <w:pPr>
        <w:spacing w:line="3" w:lineRule="exact"/>
        <w:rPr>
          <w:rFonts w:ascii="Arial" w:eastAsia="Times New Roman" w:hAnsi="Arial"/>
          <w:sz w:val="24"/>
          <w:szCs w:val="24"/>
        </w:rPr>
      </w:pPr>
    </w:p>
    <w:p w:rsidR="00374D48" w:rsidRPr="00CA2E3D" w:rsidRDefault="00374D48" w:rsidP="000D2A62">
      <w:pPr>
        <w:tabs>
          <w:tab w:val="left" w:pos="1036"/>
        </w:tabs>
        <w:spacing w:line="276" w:lineRule="auto"/>
        <w:ind w:right="160" w:firstLine="720"/>
        <w:jc w:val="both"/>
        <w:rPr>
          <w:rFonts w:ascii="Arial" w:eastAsia="Arial" w:hAnsi="Arial"/>
          <w:sz w:val="24"/>
          <w:szCs w:val="24"/>
        </w:rPr>
      </w:pPr>
      <w:proofErr w:type="gramStart"/>
      <w:r w:rsidRPr="00CA2E3D">
        <w:rPr>
          <w:rFonts w:ascii="Arial" w:eastAsia="Arial" w:hAnsi="Arial"/>
          <w:sz w:val="24"/>
          <w:szCs w:val="24"/>
        </w:rPr>
        <w:t xml:space="preserve">У </w:t>
      </w:r>
      <w:r w:rsidR="00BA78EA">
        <w:rPr>
          <w:rFonts w:ascii="Arial" w:eastAsia="Arial" w:hAnsi="Arial"/>
          <w:sz w:val="24"/>
          <w:szCs w:val="24"/>
        </w:rPr>
        <w:t>202</w:t>
      </w:r>
      <w:r w:rsidR="005C3718">
        <w:rPr>
          <w:rFonts w:ascii="Arial" w:eastAsia="Arial" w:hAnsi="Arial"/>
          <w:sz w:val="24"/>
          <w:szCs w:val="24"/>
        </w:rPr>
        <w:t>4</w:t>
      </w:r>
      <w:r w:rsidR="007F52BB">
        <w:rPr>
          <w:rFonts w:ascii="Arial" w:eastAsia="Arial" w:hAnsi="Arial"/>
          <w:sz w:val="24"/>
          <w:szCs w:val="24"/>
        </w:rPr>
        <w:t>-ој</w:t>
      </w:r>
      <w:r w:rsidRPr="00CA2E3D">
        <w:rPr>
          <w:rFonts w:ascii="Arial" w:eastAsia="Arial" w:hAnsi="Arial"/>
          <w:sz w:val="24"/>
          <w:szCs w:val="24"/>
        </w:rPr>
        <w:t xml:space="preserve"> години </w:t>
      </w:r>
      <w:r w:rsidR="00CA2E3D" w:rsidRPr="00CA2E3D">
        <w:rPr>
          <w:rFonts w:ascii="Arial" w:eastAsia="Arial" w:hAnsi="Arial"/>
          <w:sz w:val="24"/>
          <w:szCs w:val="24"/>
        </w:rPr>
        <w:t xml:space="preserve">комунална инспекција је издала </w:t>
      </w:r>
      <w:r w:rsidR="005C3718">
        <w:rPr>
          <w:rFonts w:ascii="Arial" w:eastAsia="Arial" w:hAnsi="Arial"/>
          <w:sz w:val="24"/>
          <w:szCs w:val="24"/>
        </w:rPr>
        <w:t>пет</w:t>
      </w:r>
      <w:r w:rsidR="00CA2E3D" w:rsidRPr="009E10B7">
        <w:rPr>
          <w:rFonts w:ascii="Arial" w:eastAsia="Arial" w:hAnsi="Arial"/>
          <w:sz w:val="24"/>
          <w:szCs w:val="24"/>
        </w:rPr>
        <w:t xml:space="preserve"> </w:t>
      </w:r>
      <w:r w:rsidR="00734902" w:rsidRPr="009E10B7">
        <w:rPr>
          <w:rFonts w:ascii="Arial" w:eastAsia="Arial" w:hAnsi="Arial"/>
          <w:sz w:val="24"/>
          <w:szCs w:val="24"/>
        </w:rPr>
        <w:t>прекршајна</w:t>
      </w:r>
      <w:r w:rsidR="00CA2E3D" w:rsidRPr="009E10B7">
        <w:rPr>
          <w:rFonts w:ascii="Arial" w:eastAsia="Arial" w:hAnsi="Arial"/>
          <w:sz w:val="24"/>
          <w:szCs w:val="24"/>
        </w:rPr>
        <w:t xml:space="preserve"> налога</w:t>
      </w:r>
      <w:r w:rsidR="00877E22">
        <w:rPr>
          <w:rFonts w:ascii="Arial" w:eastAsia="Arial" w:hAnsi="Arial"/>
          <w:sz w:val="24"/>
          <w:szCs w:val="24"/>
        </w:rPr>
        <w:t>,</w:t>
      </w:r>
      <w:r w:rsidR="00CA2E3D" w:rsidRPr="00CA2E3D">
        <w:rPr>
          <w:rFonts w:ascii="Arial" w:eastAsia="Arial" w:hAnsi="Arial"/>
          <w:sz w:val="24"/>
          <w:szCs w:val="24"/>
        </w:rPr>
        <w:t xml:space="preserve"> није било </w:t>
      </w:r>
      <w:r w:rsidR="00B87EE1">
        <w:rPr>
          <w:rFonts w:ascii="Arial" w:eastAsia="Arial" w:hAnsi="Arial"/>
          <w:sz w:val="24"/>
          <w:szCs w:val="24"/>
        </w:rPr>
        <w:t>захтевa</w:t>
      </w:r>
      <w:r w:rsidRPr="00CA2E3D">
        <w:rPr>
          <w:rFonts w:ascii="Arial" w:eastAsia="Arial" w:hAnsi="Arial"/>
          <w:sz w:val="24"/>
          <w:szCs w:val="24"/>
        </w:rPr>
        <w:t xml:space="preserve"> за покретање прекршајног поступка, привредног преступа и кривичне пријаве.</w:t>
      </w:r>
      <w:proofErr w:type="gramEnd"/>
    </w:p>
    <w:p w:rsidR="00374D48" w:rsidRPr="000E0EC2" w:rsidRDefault="00374D48" w:rsidP="00374D48">
      <w:pPr>
        <w:spacing w:line="1" w:lineRule="exact"/>
        <w:rPr>
          <w:rFonts w:ascii="Arial" w:eastAsia="Arial" w:hAnsi="Arial"/>
          <w:b/>
          <w:sz w:val="24"/>
          <w:szCs w:val="24"/>
        </w:rPr>
      </w:pPr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</w:rPr>
      </w:pPr>
      <w:bookmarkStart w:id="8" w:name="page17"/>
      <w:bookmarkEnd w:id="8"/>
    </w:p>
    <w:p w:rsidR="00374D48" w:rsidRDefault="00374D48" w:rsidP="00374D48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</w:rPr>
      </w:pPr>
    </w:p>
    <w:p w:rsidR="00374D48" w:rsidRPr="00EB6EBD" w:rsidRDefault="00374D48" w:rsidP="00CA2E3D">
      <w:pPr>
        <w:tabs>
          <w:tab w:val="left" w:pos="2235"/>
        </w:tabs>
        <w:ind w:firstLine="72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</w:t>
      </w:r>
      <w:r w:rsidR="00CA2E3D">
        <w:rPr>
          <w:rFonts w:ascii="Arial" w:hAnsi="Arial"/>
          <w:sz w:val="24"/>
          <w:szCs w:val="24"/>
        </w:rPr>
        <w:t xml:space="preserve">                         </w:t>
      </w:r>
      <w:r>
        <w:rPr>
          <w:rFonts w:ascii="Arial" w:hAnsi="Arial"/>
          <w:sz w:val="24"/>
          <w:szCs w:val="24"/>
        </w:rPr>
        <w:t xml:space="preserve">                               </w:t>
      </w:r>
      <w:r w:rsidR="00CA2E3D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    </w:t>
      </w:r>
      <w:r w:rsidR="00CA2E3D">
        <w:rPr>
          <w:rFonts w:ascii="Arial" w:hAnsi="Arial"/>
          <w:sz w:val="24"/>
          <w:szCs w:val="24"/>
        </w:rPr>
        <w:t>Комунална и</w:t>
      </w:r>
      <w:r>
        <w:rPr>
          <w:rFonts w:ascii="Arial" w:hAnsi="Arial"/>
          <w:sz w:val="24"/>
          <w:szCs w:val="24"/>
        </w:rPr>
        <w:t>нспек</w:t>
      </w:r>
      <w:r w:rsidR="00CA2E3D">
        <w:rPr>
          <w:rFonts w:ascii="Arial" w:hAnsi="Arial"/>
          <w:sz w:val="24"/>
          <w:szCs w:val="24"/>
        </w:rPr>
        <w:t xml:space="preserve">ција </w:t>
      </w:r>
    </w:p>
    <w:p w:rsidR="00374D48" w:rsidRDefault="00315BC0" w:rsidP="00374D48">
      <w:pPr>
        <w:spacing w:line="0" w:lineRule="atLeast"/>
        <w:ind w:right="160"/>
        <w:jc w:val="right"/>
        <w:rPr>
          <w:rFonts w:ascii="Arial" w:eastAsia="Arial" w:hAnsi="Arial"/>
          <w:b/>
          <w:sz w:val="21"/>
        </w:rPr>
      </w:pPr>
      <w:r>
        <w:rPr>
          <w:rFonts w:ascii="Arial" w:hAnsi="Arial"/>
          <w:sz w:val="18"/>
          <w:szCs w:val="18"/>
        </w:rPr>
        <w:t xml:space="preserve">      </w:t>
      </w:r>
      <w:r w:rsidR="00374D48" w:rsidRPr="00EB6EBD">
        <w:rPr>
          <w:rFonts w:ascii="Arial" w:hAnsi="Arial"/>
          <w:sz w:val="24"/>
          <w:szCs w:val="24"/>
        </w:rPr>
        <w:t xml:space="preserve">Аница Мојашевић  </w:t>
      </w:r>
    </w:p>
    <w:p w:rsidR="00246905" w:rsidRDefault="00246905"/>
    <w:sectPr w:rsidR="00246905" w:rsidSect="00AE1D48">
      <w:headerReference w:type="default" r:id="rId11"/>
      <w:footerReference w:type="default" r:id="rId12"/>
      <w:pgSz w:w="12240" w:h="15840"/>
      <w:pgMar w:top="990" w:right="1440" w:bottom="162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CF" w:rsidRDefault="00284BCF">
      <w:r>
        <w:separator/>
      </w:r>
    </w:p>
  </w:endnote>
  <w:endnote w:type="continuationSeparator" w:id="0">
    <w:p w:rsidR="00284BCF" w:rsidRDefault="0028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3781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C3718" w:rsidRDefault="005C3718">
            <w:pPr>
              <w:pStyle w:val="Footer"/>
              <w:jc w:val="right"/>
            </w:pPr>
            <w:r>
              <w:t xml:space="preserve">Page </w:t>
            </w:r>
            <w:r w:rsidR="003161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1613E">
              <w:rPr>
                <w:b/>
                <w:sz w:val="24"/>
                <w:szCs w:val="24"/>
              </w:rPr>
              <w:fldChar w:fldCharType="separate"/>
            </w:r>
            <w:r w:rsidR="00692210">
              <w:rPr>
                <w:b/>
                <w:noProof/>
              </w:rPr>
              <w:t>7</w:t>
            </w:r>
            <w:r w:rsidR="0031613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161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1613E">
              <w:rPr>
                <w:b/>
                <w:sz w:val="24"/>
                <w:szCs w:val="24"/>
              </w:rPr>
              <w:fldChar w:fldCharType="separate"/>
            </w:r>
            <w:r w:rsidR="00692210">
              <w:rPr>
                <w:b/>
                <w:noProof/>
              </w:rPr>
              <w:t>7</w:t>
            </w:r>
            <w:r w:rsidR="003161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3755" w:rsidRDefault="00284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CF" w:rsidRDefault="00284BCF">
      <w:r>
        <w:separator/>
      </w:r>
    </w:p>
  </w:footnote>
  <w:footnote w:type="continuationSeparator" w:id="0">
    <w:p w:rsidR="00284BCF" w:rsidRDefault="0028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18" w:rsidRDefault="005C3718">
    <w:pPr>
      <w:pStyle w:val="Header"/>
    </w:pPr>
  </w:p>
  <w:p w:rsidR="005C3718" w:rsidRPr="005C3718" w:rsidRDefault="005C3718" w:rsidP="005C3718">
    <w:pPr>
      <w:pStyle w:val="Header"/>
      <w:jc w:val="center"/>
      <w:rPr>
        <w:rFonts w:ascii="Arial" w:hAnsi="Arial"/>
        <w:sz w:val="24"/>
        <w:szCs w:val="24"/>
      </w:rPr>
    </w:pPr>
    <w:r w:rsidRPr="005C3718">
      <w:rPr>
        <w:rFonts w:ascii="Arial" w:hAnsi="Arial"/>
        <w:sz w:val="24"/>
        <w:szCs w:val="24"/>
      </w:rPr>
      <w:t>Извештај о раду комуналне инспекције за 2024 годину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3"/>
    <w:multiLevelType w:val="hybridMultilevel"/>
    <w:tmpl w:val="51D9C5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4"/>
    <w:multiLevelType w:val="hybridMultilevel"/>
    <w:tmpl w:val="613EFD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6"/>
    <w:multiLevelType w:val="hybridMultilevel"/>
    <w:tmpl w:val="11447B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A"/>
    <w:multiLevelType w:val="hybridMultilevel"/>
    <w:tmpl w:val="1A32234A"/>
    <w:lvl w:ilvl="0" w:tplc="FFFFFFFF">
      <w:start w:val="1"/>
      <w:numFmt w:val="bullet"/>
      <w:lvlText w:val="о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B"/>
    <w:multiLevelType w:val="hybridMultilevel"/>
    <w:tmpl w:val="3B0FD37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C"/>
    <w:multiLevelType w:val="hybridMultilevel"/>
    <w:tmpl w:val="68EB2F6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D"/>
    <w:multiLevelType w:val="hybridMultilevel"/>
    <w:tmpl w:val="4962813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E"/>
    <w:multiLevelType w:val="hybridMultilevel"/>
    <w:tmpl w:val="60B6DF7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F"/>
    <w:multiLevelType w:val="hybridMultilevel"/>
    <w:tmpl w:val="06A5EE6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41"/>
    <w:multiLevelType w:val="hybridMultilevel"/>
    <w:tmpl w:val="7FFFCA1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42"/>
    <w:multiLevelType w:val="hybridMultilevel"/>
    <w:tmpl w:val="1A27709E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3"/>
    <w:multiLevelType w:val="hybridMultilevel"/>
    <w:tmpl w:val="71EA110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5"/>
    <w:multiLevelType w:val="hybridMultilevel"/>
    <w:tmpl w:val="7FB7E0A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7"/>
    <w:multiLevelType w:val="hybridMultilevel"/>
    <w:tmpl w:val="6F6DD9A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8"/>
    <w:multiLevelType w:val="hybridMultilevel"/>
    <w:tmpl w:val="094211F2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D490852"/>
    <w:multiLevelType w:val="hybridMultilevel"/>
    <w:tmpl w:val="FA760712"/>
    <w:lvl w:ilvl="0" w:tplc="058C2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4B4673"/>
    <w:multiLevelType w:val="hybridMultilevel"/>
    <w:tmpl w:val="FA760712"/>
    <w:lvl w:ilvl="0" w:tplc="058C2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4D48"/>
    <w:rsid w:val="00081237"/>
    <w:rsid w:val="000D2A62"/>
    <w:rsid w:val="000E79F3"/>
    <w:rsid w:val="001173AE"/>
    <w:rsid w:val="00181E6E"/>
    <w:rsid w:val="001928B6"/>
    <w:rsid w:val="001A7E3E"/>
    <w:rsid w:val="001C6CBC"/>
    <w:rsid w:val="001D4182"/>
    <w:rsid w:val="001E1A31"/>
    <w:rsid w:val="001E2550"/>
    <w:rsid w:val="001F57E4"/>
    <w:rsid w:val="00246905"/>
    <w:rsid w:val="00284BCF"/>
    <w:rsid w:val="002C0DA5"/>
    <w:rsid w:val="002C5281"/>
    <w:rsid w:val="002D4123"/>
    <w:rsid w:val="002F28F6"/>
    <w:rsid w:val="00315BC0"/>
    <w:rsid w:val="0031613E"/>
    <w:rsid w:val="00374D48"/>
    <w:rsid w:val="004076C1"/>
    <w:rsid w:val="00490FB5"/>
    <w:rsid w:val="004B7F42"/>
    <w:rsid w:val="004D22B4"/>
    <w:rsid w:val="004D56A8"/>
    <w:rsid w:val="0053694D"/>
    <w:rsid w:val="005C3718"/>
    <w:rsid w:val="005C6601"/>
    <w:rsid w:val="00612D2C"/>
    <w:rsid w:val="006556C4"/>
    <w:rsid w:val="00661ABC"/>
    <w:rsid w:val="00674775"/>
    <w:rsid w:val="00692210"/>
    <w:rsid w:val="006A5753"/>
    <w:rsid w:val="006B6F10"/>
    <w:rsid w:val="00734902"/>
    <w:rsid w:val="007560BE"/>
    <w:rsid w:val="00793051"/>
    <w:rsid w:val="007F52BB"/>
    <w:rsid w:val="00843D94"/>
    <w:rsid w:val="00877E22"/>
    <w:rsid w:val="009003A9"/>
    <w:rsid w:val="00996877"/>
    <w:rsid w:val="009D4089"/>
    <w:rsid w:val="009E10B7"/>
    <w:rsid w:val="009E3EF3"/>
    <w:rsid w:val="00A17914"/>
    <w:rsid w:val="00A36A22"/>
    <w:rsid w:val="00A9311D"/>
    <w:rsid w:val="00AB5668"/>
    <w:rsid w:val="00AE1D48"/>
    <w:rsid w:val="00B1540E"/>
    <w:rsid w:val="00B83CE0"/>
    <w:rsid w:val="00B87EE1"/>
    <w:rsid w:val="00B92B9C"/>
    <w:rsid w:val="00BA78EA"/>
    <w:rsid w:val="00BD4BD0"/>
    <w:rsid w:val="00BE3234"/>
    <w:rsid w:val="00C1742A"/>
    <w:rsid w:val="00C357A6"/>
    <w:rsid w:val="00C6025A"/>
    <w:rsid w:val="00CA2E3D"/>
    <w:rsid w:val="00CB570A"/>
    <w:rsid w:val="00D37300"/>
    <w:rsid w:val="00D40B18"/>
    <w:rsid w:val="00DB3BE3"/>
    <w:rsid w:val="00DE08FF"/>
    <w:rsid w:val="00F03E41"/>
    <w:rsid w:val="00F646B5"/>
    <w:rsid w:val="00F9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4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48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74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48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E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E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2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3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718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zanj.l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anj.ls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D3E6-0221-40D2-B902-BCA7AB1C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2025-02-28T16:18:00Z</cp:lastPrinted>
  <dcterms:created xsi:type="dcterms:W3CDTF">2025-02-28T16:06:00Z</dcterms:created>
  <dcterms:modified xsi:type="dcterms:W3CDTF">2025-02-28T16:21:00Z</dcterms:modified>
</cp:coreProperties>
</file>