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10CB9" w14:textId="77777777" w:rsidR="00B6322A" w:rsidRDefault="00B6322A" w:rsidP="00951FB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EF48DEB" w14:textId="2B565469" w:rsidR="007A7FFB" w:rsidRPr="00B6322A" w:rsidRDefault="007A7FFB" w:rsidP="00951FB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З А Х Т Е В</w:t>
      </w:r>
    </w:p>
    <w:p w14:paraId="36F55201" w14:textId="08AEF7A7" w:rsidR="007A7FFB" w:rsidRPr="00B6322A" w:rsidRDefault="00951FBD" w:rsidP="00570FA5">
      <w:pPr>
        <w:ind w:left="-630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з</w:t>
      </w:r>
      <w:r w:rsidR="00B54F0F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а признавање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права пречег закупа пољопривред</w:t>
      </w:r>
      <w:r w:rsidR="006621ED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ног земљишта у државној својини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по основу</w:t>
      </w:r>
      <w:r w:rsidR="00F35CF4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власништва </w:t>
      </w:r>
      <w:r w:rsidR="00393694" w:rsidRPr="00B6322A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на територији </w:t>
      </w:r>
      <w:r w:rsidR="006E064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пштине</w:t>
      </w:r>
      <w:r w:rsidR="001A53CA">
        <w:rPr>
          <w:rFonts w:ascii="Times New Roman" w:hAnsi="Times New Roman" w:cs="Times New Roman"/>
          <w:b/>
          <w:i/>
          <w:sz w:val="24"/>
          <w:szCs w:val="24"/>
          <w:lang w:val="sr-Latn-CS"/>
        </w:rPr>
        <w:t xml:space="preserve"> </w:t>
      </w:r>
      <w:r w:rsidR="001A53C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Ражањ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за 20</w:t>
      </w:r>
      <w:r w:rsidR="00F84313" w:rsidRPr="00B6322A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5048B0">
        <w:rPr>
          <w:rFonts w:ascii="Times New Roman" w:hAnsi="Times New Roman" w:cs="Times New Roman"/>
          <w:b/>
          <w:i/>
          <w:sz w:val="24"/>
          <w:szCs w:val="24"/>
          <w:lang w:val="sr-Cyrl-RS"/>
        </w:rPr>
        <w:t>7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. </w:t>
      </w: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г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одину</w:t>
      </w:r>
    </w:p>
    <w:tbl>
      <w:tblPr>
        <w:tblStyle w:val="TableGrid"/>
        <w:tblW w:w="5563" w:type="pct"/>
        <w:tblInd w:w="-545" w:type="dxa"/>
        <w:tblLook w:val="04A0" w:firstRow="1" w:lastRow="0" w:firstColumn="1" w:lastColumn="0" w:noHBand="0" w:noVBand="1"/>
      </w:tblPr>
      <w:tblGrid>
        <w:gridCol w:w="5465"/>
        <w:gridCol w:w="5089"/>
      </w:tblGrid>
      <w:tr w:rsidR="00F13D28" w:rsidRPr="00B6322A" w14:paraId="41604BC5" w14:textId="77777777" w:rsidTr="00B6322A">
        <w:tc>
          <w:tcPr>
            <w:tcW w:w="5000" w:type="pct"/>
            <w:gridSpan w:val="2"/>
            <w:shd w:val="clear" w:color="auto" w:fill="BFBFBF" w:themeFill="background1" w:themeFillShade="BF"/>
          </w:tcPr>
          <w:p w14:paraId="2D8423DB" w14:textId="77777777" w:rsidR="00F13D28" w:rsidRPr="00B6322A" w:rsidRDefault="00F13D28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ОСНОВНИ ПОДАЦИ О ПОДНОСИОЦУ ЗАХТЕВА</w:t>
            </w:r>
          </w:p>
        </w:tc>
      </w:tr>
      <w:tr w:rsidR="00F13D28" w:rsidRPr="00B6322A" w14:paraId="67FA3A5B" w14:textId="77777777" w:rsidTr="00B6322A">
        <w:tc>
          <w:tcPr>
            <w:tcW w:w="2589" w:type="pct"/>
            <w:vAlign w:val="center"/>
          </w:tcPr>
          <w:p w14:paraId="26479BC9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(за физичко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односно пун назив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правно лице)</w:t>
            </w:r>
          </w:p>
        </w:tc>
        <w:tc>
          <w:tcPr>
            <w:tcW w:w="2411" w:type="pct"/>
          </w:tcPr>
          <w:p w14:paraId="243031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12B2D590" w14:textId="77777777" w:rsidTr="00B6322A">
        <w:tc>
          <w:tcPr>
            <w:tcW w:w="2589" w:type="pct"/>
            <w:vAlign w:val="center"/>
          </w:tcPr>
          <w:p w14:paraId="059D9C8A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2411" w:type="pct"/>
          </w:tcPr>
          <w:p w14:paraId="0A8B07B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4431B8FB" w14:textId="77777777" w:rsidTr="00B6322A">
        <w:trPr>
          <w:trHeight w:val="506"/>
        </w:trPr>
        <w:tc>
          <w:tcPr>
            <w:tcW w:w="2589" w:type="pct"/>
            <w:vAlign w:val="center"/>
          </w:tcPr>
          <w:p w14:paraId="71B7BAFE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 и  мобилног телефона</w:t>
            </w:r>
          </w:p>
        </w:tc>
        <w:tc>
          <w:tcPr>
            <w:tcW w:w="2411" w:type="pct"/>
          </w:tcPr>
          <w:p w14:paraId="308D9FA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28733C7E" w14:textId="77777777" w:rsidTr="00B6322A">
        <w:trPr>
          <w:trHeight w:val="506"/>
        </w:trPr>
        <w:tc>
          <w:tcPr>
            <w:tcW w:w="2589" w:type="pct"/>
          </w:tcPr>
          <w:p w14:paraId="042BE0E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2411" w:type="pct"/>
          </w:tcPr>
          <w:p w14:paraId="225EC333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38A1531E" w14:textId="77777777" w:rsidTr="00B6322A">
        <w:trPr>
          <w:trHeight w:val="506"/>
        </w:trPr>
        <w:tc>
          <w:tcPr>
            <w:tcW w:w="2589" w:type="pct"/>
          </w:tcPr>
          <w:p w14:paraId="67E473C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2411" w:type="pct"/>
          </w:tcPr>
          <w:p w14:paraId="4239A5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258BDC75" w14:textId="77777777" w:rsidTr="00B6322A">
        <w:trPr>
          <w:trHeight w:val="506"/>
        </w:trPr>
        <w:tc>
          <w:tcPr>
            <w:tcW w:w="2589" w:type="pct"/>
          </w:tcPr>
          <w:p w14:paraId="7BEAA6DA" w14:textId="016FBDCF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регистрованог пољопривредног газдинства</w:t>
            </w:r>
          </w:p>
        </w:tc>
        <w:tc>
          <w:tcPr>
            <w:tcW w:w="2411" w:type="pct"/>
          </w:tcPr>
          <w:p w14:paraId="7410048F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140888CC" w14:textId="77777777" w:rsidTr="00B6322A">
        <w:trPr>
          <w:trHeight w:val="506"/>
        </w:trPr>
        <w:tc>
          <w:tcPr>
            <w:tcW w:w="2589" w:type="pct"/>
          </w:tcPr>
          <w:p w14:paraId="0680E097" w14:textId="3DD780E1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и назив банке</w:t>
            </w:r>
          </w:p>
        </w:tc>
        <w:tc>
          <w:tcPr>
            <w:tcW w:w="2411" w:type="pct"/>
          </w:tcPr>
          <w:p w14:paraId="1934A772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775F8B24" w14:textId="77777777" w:rsidTr="00B6322A">
        <w:trPr>
          <w:trHeight w:val="506"/>
        </w:trPr>
        <w:tc>
          <w:tcPr>
            <w:tcW w:w="2589" w:type="pct"/>
          </w:tcPr>
          <w:p w14:paraId="1FFE83F0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Матични број</w:t>
            </w:r>
          </w:p>
        </w:tc>
        <w:tc>
          <w:tcPr>
            <w:tcW w:w="2411" w:type="pct"/>
          </w:tcPr>
          <w:p w14:paraId="02184018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0B10FDE9" w14:textId="77777777" w:rsidTr="00B6322A">
        <w:trPr>
          <w:trHeight w:val="506"/>
        </w:trPr>
        <w:tc>
          <w:tcPr>
            <w:tcW w:w="2589" w:type="pct"/>
          </w:tcPr>
          <w:p w14:paraId="2769EDA7" w14:textId="249F54B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ПИБ подносиоца</w:t>
            </w:r>
          </w:p>
        </w:tc>
        <w:tc>
          <w:tcPr>
            <w:tcW w:w="2411" w:type="pct"/>
          </w:tcPr>
          <w:p w14:paraId="25CED6BE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98056C0" w14:textId="77777777" w:rsidTr="00B6322A">
        <w:trPr>
          <w:trHeight w:val="506"/>
        </w:trPr>
        <w:tc>
          <w:tcPr>
            <w:tcW w:w="2589" w:type="pct"/>
          </w:tcPr>
          <w:p w14:paraId="3C3725C5" w14:textId="58F78D49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Име,</w:t>
            </w:r>
            <w:r w:rsidR="003E5B1E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 и функција одговорног лица</w:t>
            </w:r>
          </w:p>
        </w:tc>
        <w:tc>
          <w:tcPr>
            <w:tcW w:w="2411" w:type="pct"/>
          </w:tcPr>
          <w:p w14:paraId="2AB0BE4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B7CB44E" w14:textId="77777777" w:rsidTr="00B6322A">
        <w:trPr>
          <w:trHeight w:val="506"/>
        </w:trPr>
        <w:tc>
          <w:tcPr>
            <w:tcW w:w="2589" w:type="pct"/>
          </w:tcPr>
          <w:p w14:paraId="2B8CDCFE" w14:textId="0F81B0FF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Број телефона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 одговорног лица</w:t>
            </w:r>
          </w:p>
        </w:tc>
        <w:tc>
          <w:tcPr>
            <w:tcW w:w="2411" w:type="pct"/>
          </w:tcPr>
          <w:p w14:paraId="5606BC90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1EFE68C" w14:textId="77777777" w:rsidTr="00B6322A">
        <w:trPr>
          <w:trHeight w:val="506"/>
        </w:trPr>
        <w:tc>
          <w:tcPr>
            <w:tcW w:w="2589" w:type="pct"/>
          </w:tcPr>
          <w:p w14:paraId="5A1E05ED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 и презиме лица за контакт, телефон, мобилни телефон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</w:t>
            </w:r>
          </w:p>
        </w:tc>
        <w:tc>
          <w:tcPr>
            <w:tcW w:w="2411" w:type="pct"/>
          </w:tcPr>
          <w:p w14:paraId="4CD63D0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F6C6ADF" w14:textId="2C2EF51C" w:rsidR="00B42EEB" w:rsidRDefault="00037BA6" w:rsidP="00B6322A">
      <w:pPr>
        <w:ind w:left="-54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Обавезно попунити сва поља, а поља означена звездицо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 (*) попуњава само </w:t>
      </w:r>
      <w:r w:rsidR="00B6322A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равно лице</w:t>
      </w:r>
    </w:p>
    <w:tbl>
      <w:tblPr>
        <w:tblStyle w:val="TableGrid"/>
        <w:tblW w:w="5562" w:type="pct"/>
        <w:tblInd w:w="-545" w:type="dxa"/>
        <w:tblLook w:val="04A0" w:firstRow="1" w:lastRow="0" w:firstColumn="1" w:lastColumn="0" w:noHBand="0" w:noVBand="1"/>
      </w:tblPr>
      <w:tblGrid>
        <w:gridCol w:w="10552"/>
      </w:tblGrid>
      <w:tr w:rsidR="00037BA6" w:rsidRPr="00B6322A" w14:paraId="753708F9" w14:textId="77777777" w:rsidTr="00B6322A">
        <w:tc>
          <w:tcPr>
            <w:tcW w:w="5000" w:type="pct"/>
            <w:shd w:val="clear" w:color="auto" w:fill="BFBFBF" w:themeFill="background1" w:themeFillShade="BF"/>
          </w:tcPr>
          <w:p w14:paraId="1D5C33AC" w14:textId="77777777" w:rsidR="00037BA6" w:rsidRPr="00B6322A" w:rsidRDefault="00037BA6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ПОТРЕБНА ДОКУМЕНТАЦИЈА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коју доставља подносилац захтева</w:t>
            </w:r>
          </w:p>
        </w:tc>
      </w:tr>
      <w:tr w:rsidR="00037BA6" w:rsidRPr="00B6322A" w14:paraId="16B22E67" w14:textId="77777777" w:rsidTr="00B6322A">
        <w:tc>
          <w:tcPr>
            <w:tcW w:w="5000" w:type="pct"/>
          </w:tcPr>
          <w:p w14:paraId="5B604133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 w:rsidR="00037BA6" w:rsidRPr="00B6322A" w14:paraId="79B2B543" w14:textId="77777777" w:rsidTr="00B6322A">
        <w:tc>
          <w:tcPr>
            <w:tcW w:w="5000" w:type="pct"/>
          </w:tcPr>
          <w:p w14:paraId="4CAAD5F9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Доказ о власништву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над пољопривредном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инфраструктуром:</w:t>
            </w:r>
          </w:p>
          <w:p w14:paraId="50DF7FE8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 Извод из јавне евиденције о непокретности за пољопривредну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инфраструктуру која 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 </w:t>
            </w:r>
            <w:r w:rsidRPr="00B6322A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/или</w:t>
            </w:r>
          </w:p>
          <w:p w14:paraId="293AC7F1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Пописна листа и књиговодствена документација потписана и оверена у складу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Законом о рачуноводству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правно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пољопривредну инфраструктуру која није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непокретности,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односно грађевинска, односно употребна дозвола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и/или</w:t>
            </w:r>
          </w:p>
          <w:p w14:paraId="4F15282A" w14:textId="77777777" w:rsidR="00037BA6" w:rsidRPr="00B6322A" w:rsidRDefault="00037BA6" w:rsidP="00B6322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 w:rsidR="00037BA6" w:rsidRPr="00B6322A" w14:paraId="638C00A8" w14:textId="77777777" w:rsidTr="00B6322A">
        <w:tc>
          <w:tcPr>
            <w:tcW w:w="5000" w:type="pct"/>
          </w:tcPr>
          <w:p w14:paraId="57E0BBA8" w14:textId="77777777" w:rsidR="00037BA6" w:rsidRPr="00B6322A" w:rsidRDefault="00037BA6" w:rsidP="00B6322A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Записник Републичке пољопривредне инспекције.</w:t>
            </w:r>
          </w:p>
        </w:tc>
      </w:tr>
    </w:tbl>
    <w:p w14:paraId="1E3A2B8C" w14:textId="77777777" w:rsidR="00D57709" w:rsidRDefault="00D57709" w:rsidP="00D57709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26A3A512" w14:textId="1DDF6534" w:rsidR="00D57709" w:rsidRPr="00A97698" w:rsidRDefault="00D57709" w:rsidP="00D57709">
      <w:pPr>
        <w:pStyle w:val="BodyText"/>
        <w:spacing w:after="0" w:line="240" w:lineRule="auto"/>
        <w:ind w:left="-450" w:right="-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66376"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: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>Сва документација која се доставља мора да гласи на исто физичко или</w:t>
      </w:r>
      <w:r w:rsidRPr="00A97698">
        <w:rPr>
          <w:rFonts w:ascii="Times New Roman" w:hAnsi="Times New Roman"/>
          <w:b/>
          <w:sz w:val="24"/>
          <w:szCs w:val="24"/>
        </w:rPr>
        <w:t xml:space="preserve">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 xml:space="preserve">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 w14:paraId="20781C9F" w14:textId="77777777" w:rsidR="00F13D28" w:rsidRPr="00B6322A" w:rsidRDefault="00F13D28" w:rsidP="00B6322A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38847A1E" w14:textId="1AA99D04" w:rsidR="006B458A" w:rsidRPr="00A97698" w:rsidRDefault="006B458A" w:rsidP="00B6322A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97698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610"/>
        <w:gridCol w:w="2250"/>
        <w:gridCol w:w="2430"/>
        <w:gridCol w:w="2610"/>
      </w:tblGrid>
      <w:tr w:rsidR="00F35CF4" w:rsidRPr="00B6322A" w14:paraId="0181CFBA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22F3E415" w14:textId="30CCA994" w:rsidR="00F35CF4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ПОДАЦИ О 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ПОЉОПРИВРЕДНОЈ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ИНФРАСТРУКТУРИ</w:t>
            </w:r>
            <w:r w:rsidR="00906695"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695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 коју се односи захтев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6E064B" w:rsidRPr="00B6322A" w14:paraId="228D07DF" w14:textId="77777777" w:rsidTr="00B6322A">
        <w:tc>
          <w:tcPr>
            <w:tcW w:w="9900" w:type="dxa"/>
            <w:gridSpan w:val="4"/>
            <w:shd w:val="clear" w:color="auto" w:fill="auto"/>
          </w:tcPr>
          <w:p w14:paraId="38515094" w14:textId="3C0B663D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систем за наводњавање </w:t>
            </w:r>
          </w:p>
        </w:tc>
      </w:tr>
      <w:tr w:rsidR="006E064B" w:rsidRPr="00B6322A" w14:paraId="2F1DB6EB" w14:textId="77777777" w:rsidTr="00B6322A">
        <w:tc>
          <w:tcPr>
            <w:tcW w:w="9900" w:type="dxa"/>
            <w:gridSpan w:val="4"/>
            <w:shd w:val="clear" w:color="auto" w:fill="auto"/>
          </w:tcPr>
          <w:p w14:paraId="7F8F14CB" w14:textId="5D05F3A5" w:rsidR="006E064B" w:rsidRPr="00B6322A" w:rsidRDefault="00812F6D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систем</w:t>
            </w:r>
            <w:r w:rsidR="006E064B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одводњавање </w:t>
            </w:r>
          </w:p>
        </w:tc>
      </w:tr>
      <w:tr w:rsidR="006E064B" w:rsidRPr="00B6322A" w14:paraId="15D0B9C7" w14:textId="77777777" w:rsidTr="00B6322A">
        <w:tc>
          <w:tcPr>
            <w:tcW w:w="9900" w:type="dxa"/>
            <w:gridSpan w:val="4"/>
            <w:shd w:val="clear" w:color="auto" w:fill="auto"/>
          </w:tcPr>
          <w:p w14:paraId="6BE04555" w14:textId="60B9D9C1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рибњак </w:t>
            </w:r>
          </w:p>
        </w:tc>
      </w:tr>
      <w:tr w:rsidR="006E064B" w:rsidRPr="00B6322A" w14:paraId="0D0CC3FF" w14:textId="77777777" w:rsidTr="00B6322A">
        <w:tc>
          <w:tcPr>
            <w:tcW w:w="9900" w:type="dxa"/>
            <w:gridSpan w:val="4"/>
            <w:shd w:val="clear" w:color="auto" w:fill="auto"/>
          </w:tcPr>
          <w:p w14:paraId="0373D05A" w14:textId="54E3AC09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пољопривредни објекат </w:t>
            </w:r>
          </w:p>
        </w:tc>
      </w:tr>
      <w:tr w:rsidR="006E064B" w:rsidRPr="00B6322A" w14:paraId="7F2C0083" w14:textId="77777777" w:rsidTr="00B6322A">
        <w:tc>
          <w:tcPr>
            <w:tcW w:w="9900" w:type="dxa"/>
            <w:gridSpan w:val="4"/>
          </w:tcPr>
          <w:p w14:paraId="42923C9C" w14:textId="2EEA38AC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стакленик</w:t>
            </w:r>
          </w:p>
        </w:tc>
      </w:tr>
      <w:tr w:rsidR="006E064B" w:rsidRPr="00B6322A" w14:paraId="24F049A1" w14:textId="77777777" w:rsidTr="00B6322A">
        <w:tc>
          <w:tcPr>
            <w:tcW w:w="9900" w:type="dxa"/>
            <w:gridSpan w:val="4"/>
          </w:tcPr>
          <w:p w14:paraId="561CAB9B" w14:textId="687FFA48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пластеник</w:t>
            </w:r>
          </w:p>
        </w:tc>
      </w:tr>
      <w:tr w:rsidR="006E064B" w:rsidRPr="00B6322A" w14:paraId="4E0DDAE8" w14:textId="77777777" w:rsidTr="00B6322A">
        <w:tc>
          <w:tcPr>
            <w:tcW w:w="9900" w:type="dxa"/>
            <w:gridSpan w:val="4"/>
          </w:tcPr>
          <w:p w14:paraId="314563AE" w14:textId="77F5F4CB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воћњак</w:t>
            </w:r>
          </w:p>
        </w:tc>
      </w:tr>
      <w:tr w:rsidR="006E064B" w:rsidRPr="00B6322A" w14:paraId="393EBD6C" w14:textId="77777777" w:rsidTr="00B6322A">
        <w:tc>
          <w:tcPr>
            <w:tcW w:w="9900" w:type="dxa"/>
            <w:gridSpan w:val="4"/>
          </w:tcPr>
          <w:p w14:paraId="0493E82D" w14:textId="1631BABA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виноград</w:t>
            </w:r>
          </w:p>
        </w:tc>
      </w:tr>
      <w:tr w:rsidR="00F35CF4" w:rsidRPr="00B6322A" w14:paraId="5DC63D65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5060150B" w14:textId="111439B7" w:rsidR="00906695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ПОДАЦИ О ПОЉОПРИВРЕДНОМ ЗЕМЉИШТУ У ДРЖАВНОЈ СВОЈИНИ</w:t>
            </w:r>
          </w:p>
          <w:p w14:paraId="45DD81B8" w14:textId="5BD61618" w:rsidR="00F35CF4" w:rsidRPr="00B6322A" w:rsidRDefault="006E064B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на коме се налази пољопривредна инфраструктура </w:t>
            </w:r>
          </w:p>
        </w:tc>
      </w:tr>
      <w:tr w:rsidR="006E064B" w:rsidRPr="00B6322A" w14:paraId="52AE5101" w14:textId="77777777" w:rsidTr="00B6322A">
        <w:tc>
          <w:tcPr>
            <w:tcW w:w="2610" w:type="dxa"/>
          </w:tcPr>
          <w:p w14:paraId="192E2575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Катастарска општина</w:t>
            </w:r>
          </w:p>
        </w:tc>
        <w:tc>
          <w:tcPr>
            <w:tcW w:w="2250" w:type="dxa"/>
          </w:tcPr>
          <w:p w14:paraId="66F702C3" w14:textId="2CFA66B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 катастарске парцеле</w:t>
            </w:r>
          </w:p>
        </w:tc>
        <w:tc>
          <w:tcPr>
            <w:tcW w:w="2430" w:type="dxa"/>
          </w:tcPr>
          <w:p w14:paraId="2D31E70E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Култура и класа</w:t>
            </w:r>
          </w:p>
        </w:tc>
        <w:tc>
          <w:tcPr>
            <w:tcW w:w="2610" w:type="dxa"/>
          </w:tcPr>
          <w:p w14:paraId="6E79D35C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Површина (ха, ари, м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</w:tr>
      <w:tr w:rsidR="006E064B" w:rsidRPr="00B6322A" w14:paraId="61AF8998" w14:textId="77777777" w:rsidTr="00B6322A">
        <w:tc>
          <w:tcPr>
            <w:tcW w:w="2610" w:type="dxa"/>
          </w:tcPr>
          <w:p w14:paraId="04667274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DECA30D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4A37EBCF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5E5E45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604DF413" w14:textId="77777777" w:rsidTr="00B6322A">
        <w:tc>
          <w:tcPr>
            <w:tcW w:w="2610" w:type="dxa"/>
          </w:tcPr>
          <w:p w14:paraId="263E7D23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B1427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1F4E705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1F38C79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5AF90020" w14:textId="77777777" w:rsidTr="00B6322A">
        <w:tc>
          <w:tcPr>
            <w:tcW w:w="2610" w:type="dxa"/>
            <w:tcBorders>
              <w:bottom w:val="single" w:sz="4" w:space="0" w:color="auto"/>
            </w:tcBorders>
          </w:tcPr>
          <w:p w14:paraId="29995F4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D611597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086148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2CD59C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6581F49" w14:textId="1E6C4E50" w:rsidR="0087692F" w:rsidRPr="00B6322A" w:rsidRDefault="0087692F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Укупно_____________(ха, ари, м</w:t>
      </w:r>
      <w:r w:rsidRPr="00B6322A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A998EE1" w14:textId="77777777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5785209" w14:textId="14F5C026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  <w:r>
        <w:rPr>
          <w:rFonts w:ascii="Times New Roman" w:hAnsi="Times New Roman"/>
          <w:spacing w:val="-1"/>
          <w:sz w:val="24"/>
          <w:szCs w:val="24"/>
          <w:lang w:val="sr-Cyrl-RS"/>
        </w:rPr>
        <w:t>Д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ајем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сагласност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Комисији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израду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годишњег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програма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заштите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уређења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коришћења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77B67">
        <w:rPr>
          <w:rFonts w:ascii="Times New Roman" w:hAnsi="Times New Roman"/>
          <w:spacing w:val="10"/>
          <w:sz w:val="24"/>
          <w:szCs w:val="24"/>
          <w:lang w:val="sr-Cyrl-RS"/>
        </w:rPr>
        <w:t xml:space="preserve">општине </w:t>
      </w:r>
      <w:r w:rsidR="001A53CA">
        <w:rPr>
          <w:rFonts w:ascii="Times New Roman" w:hAnsi="Times New Roman"/>
          <w:spacing w:val="10"/>
          <w:sz w:val="24"/>
          <w:szCs w:val="24"/>
          <w:lang w:val="sr-Cyrl-RS"/>
        </w:rPr>
        <w:t>Ражањ</w:t>
      </w:r>
      <w:bookmarkStart w:id="0" w:name="_GoBack"/>
      <w:bookmarkEnd w:id="0"/>
      <w:r>
        <w:rPr>
          <w:rFonts w:ascii="Times New Roman" w:hAnsi="Times New Roman"/>
          <w:b/>
          <w:spacing w:val="10"/>
          <w:sz w:val="24"/>
          <w:szCs w:val="24"/>
          <w:lang w:val="sr-Cyrl-RS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потребе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реализациј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јавног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позива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доказивање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права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пречег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закупа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државној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својини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може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да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изврши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увид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прибави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обради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личне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податке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чињеницама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води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службена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евиденција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код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надлежних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органа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су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неопходни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поступку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одлучивања</w:t>
      </w:r>
      <w:proofErr w:type="spellEnd"/>
      <w:r>
        <w:rPr>
          <w:rFonts w:ascii="Times New Roman" w:hAnsi="Times New Roman"/>
          <w:spacing w:val="-1"/>
          <w:sz w:val="24"/>
          <w:szCs w:val="24"/>
          <w:lang w:val="sr-Cyrl-RS"/>
        </w:rPr>
        <w:t>.</w:t>
      </w:r>
    </w:p>
    <w:p w14:paraId="6949B883" w14:textId="77777777" w:rsidR="00B97802" w:rsidRDefault="00B97802" w:rsidP="00B97802">
      <w:pPr>
        <w:ind w:left="-270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sr-Cyrl-RS"/>
        </w:rPr>
      </w:pPr>
    </w:p>
    <w:p w14:paraId="71A41D51" w14:textId="4915ED9F" w:rsidR="005F0A7A" w:rsidRPr="00B6322A" w:rsidRDefault="006B458A" w:rsidP="00B97802">
      <w:pPr>
        <w:ind w:left="-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отврђујем </w:t>
      </w:r>
      <w:r w:rsidR="0078404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под пуном кривичном, прекршајном и материјалном одговорношћу 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>да су подаци наведени у захтеву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и приложеној документацији истинити и веродостојни.</w:t>
      </w:r>
    </w:p>
    <w:p w14:paraId="4005AFED" w14:textId="77777777" w:rsidR="00F47709" w:rsidRPr="00B6322A" w:rsidRDefault="00F47709" w:rsidP="00B6322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53AE88C" w14:textId="2FE73B83" w:rsidR="00951FBD" w:rsidRPr="00B6322A" w:rsidRDefault="00906F31" w:rsidP="00B6322A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Датум: </w:t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. 20</w:t>
      </w:r>
      <w:r w:rsidR="00B0521D" w:rsidRPr="00B6322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5048B0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>.г.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7F59B81" w14:textId="5BB72FB3" w:rsidR="00906695" w:rsidRPr="00B6322A" w:rsidRDefault="00951FBD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C0DC6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</w:p>
    <w:p w14:paraId="735F3692" w14:textId="55EF50B2" w:rsidR="00BC0DC6" w:rsidRPr="00B6322A" w:rsidRDefault="00BC0DC6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(потпис поднос</w:t>
      </w:r>
      <w:r w:rsidR="003E5B1E" w:rsidRPr="00B63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оца захтева)</w:t>
      </w:r>
    </w:p>
    <w:p w14:paraId="1CFB9E31" w14:textId="56EDCC26" w:rsidR="00906695" w:rsidRPr="00B6322A" w:rsidRDefault="00906695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6D5ADB5" w14:textId="3E75C2EF" w:rsidR="006E064B" w:rsidRPr="00B6322A" w:rsidRDefault="006E064B" w:rsidP="00B6322A">
      <w:pPr>
        <w:tabs>
          <w:tab w:val="left" w:pos="153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E064B" w:rsidRPr="00B6322A" w:rsidSect="00D57709">
      <w:pgSz w:w="11906" w:h="16838"/>
      <w:pgMar w:top="568" w:right="1286" w:bottom="63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96191"/>
    <w:multiLevelType w:val="hybridMultilevel"/>
    <w:tmpl w:val="C8A4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B38D5"/>
    <w:multiLevelType w:val="hybridMultilevel"/>
    <w:tmpl w:val="422C1EA0"/>
    <w:lvl w:ilvl="0" w:tplc="44747084">
      <w:start w:val="1"/>
      <w:numFmt w:val="decimal"/>
      <w:lvlText w:val="%1."/>
      <w:lvlJc w:val="left"/>
      <w:pPr>
        <w:ind w:left="644" w:hanging="360"/>
      </w:pPr>
      <w:rPr>
        <w:rFonts w:hint="default"/>
        <w:vertAlign w:val="superscrip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7530B6"/>
    <w:multiLevelType w:val="hybridMultilevel"/>
    <w:tmpl w:val="7CE4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25233"/>
    <w:multiLevelType w:val="hybridMultilevel"/>
    <w:tmpl w:val="CA20E7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B58A4"/>
    <w:multiLevelType w:val="hybridMultilevel"/>
    <w:tmpl w:val="7B9EC4C0"/>
    <w:lvl w:ilvl="0" w:tplc="099C16C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C4007CD"/>
    <w:multiLevelType w:val="hybridMultilevel"/>
    <w:tmpl w:val="DE76FD16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5A6"/>
    <w:rsid w:val="00037BA6"/>
    <w:rsid w:val="000C4F9E"/>
    <w:rsid w:val="000D0BFC"/>
    <w:rsid w:val="000F1D25"/>
    <w:rsid w:val="000F67C9"/>
    <w:rsid w:val="001A53CA"/>
    <w:rsid w:val="001D3073"/>
    <w:rsid w:val="001D4308"/>
    <w:rsid w:val="00323032"/>
    <w:rsid w:val="00393694"/>
    <w:rsid w:val="003E5B1E"/>
    <w:rsid w:val="00446A3E"/>
    <w:rsid w:val="0046510F"/>
    <w:rsid w:val="00493212"/>
    <w:rsid w:val="004C2998"/>
    <w:rsid w:val="005048B0"/>
    <w:rsid w:val="00556A3B"/>
    <w:rsid w:val="00570FA5"/>
    <w:rsid w:val="005A6DFB"/>
    <w:rsid w:val="005B410C"/>
    <w:rsid w:val="005F0A7A"/>
    <w:rsid w:val="0061419F"/>
    <w:rsid w:val="0065410B"/>
    <w:rsid w:val="006621ED"/>
    <w:rsid w:val="00666376"/>
    <w:rsid w:val="006B458A"/>
    <w:rsid w:val="006E064B"/>
    <w:rsid w:val="006F0505"/>
    <w:rsid w:val="006F1D04"/>
    <w:rsid w:val="0076769E"/>
    <w:rsid w:val="0078404D"/>
    <w:rsid w:val="007A7FFB"/>
    <w:rsid w:val="007B51EA"/>
    <w:rsid w:val="00812F6D"/>
    <w:rsid w:val="008643E1"/>
    <w:rsid w:val="0087692F"/>
    <w:rsid w:val="008F063F"/>
    <w:rsid w:val="008F0814"/>
    <w:rsid w:val="00906695"/>
    <w:rsid w:val="00906F31"/>
    <w:rsid w:val="00951FBD"/>
    <w:rsid w:val="00995C5D"/>
    <w:rsid w:val="009F460E"/>
    <w:rsid w:val="00A97698"/>
    <w:rsid w:val="00AE091D"/>
    <w:rsid w:val="00B0521D"/>
    <w:rsid w:val="00B42EEB"/>
    <w:rsid w:val="00B53EE4"/>
    <w:rsid w:val="00B54F0F"/>
    <w:rsid w:val="00B6322A"/>
    <w:rsid w:val="00B80D1D"/>
    <w:rsid w:val="00B97802"/>
    <w:rsid w:val="00BC0DC6"/>
    <w:rsid w:val="00C576A0"/>
    <w:rsid w:val="00CC7B11"/>
    <w:rsid w:val="00CD40A9"/>
    <w:rsid w:val="00D05947"/>
    <w:rsid w:val="00D135EC"/>
    <w:rsid w:val="00D57709"/>
    <w:rsid w:val="00E2799D"/>
    <w:rsid w:val="00E530ED"/>
    <w:rsid w:val="00E601FD"/>
    <w:rsid w:val="00E833F6"/>
    <w:rsid w:val="00EA2DE5"/>
    <w:rsid w:val="00EE6E76"/>
    <w:rsid w:val="00EF6549"/>
    <w:rsid w:val="00F0722D"/>
    <w:rsid w:val="00F13D28"/>
    <w:rsid w:val="00F162F6"/>
    <w:rsid w:val="00F35CF4"/>
    <w:rsid w:val="00F47709"/>
    <w:rsid w:val="00F705A6"/>
    <w:rsid w:val="00F8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C5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87692F"/>
    <w:pPr>
      <w:spacing w:after="120"/>
    </w:pPr>
    <w:rPr>
      <w:rFonts w:ascii="Calibri" w:eastAsia="Calibri" w:hAnsi="Calibri" w:cs="Times New Roman"/>
      <w:lang/>
    </w:rPr>
  </w:style>
  <w:style w:type="character" w:customStyle="1" w:styleId="BodyTextChar">
    <w:name w:val="Body Text Char"/>
    <w:basedOn w:val="DefaultParagraphFont"/>
    <w:link w:val="BodyText"/>
    <w:rsid w:val="0087692F"/>
    <w:rPr>
      <w:rFonts w:ascii="Calibri" w:eastAsia="Calibri" w:hAnsi="Calibri" w:cs="Times New Roman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87692F"/>
    <w:pPr>
      <w:spacing w:after="120"/>
    </w:pPr>
    <w:rPr>
      <w:rFonts w:ascii="Calibri" w:eastAsia="Calibri" w:hAnsi="Calibri" w:cs="Times New Roman"/>
      <w:lang/>
    </w:rPr>
  </w:style>
  <w:style w:type="character" w:customStyle="1" w:styleId="BodyTextChar">
    <w:name w:val="Body Text Char"/>
    <w:basedOn w:val="DefaultParagraphFont"/>
    <w:link w:val="BodyText"/>
    <w:rsid w:val="0087692F"/>
    <w:rPr>
      <w:rFonts w:ascii="Calibri" w:eastAsia="Calibri" w:hAnsi="Calibri" w:cs="Times New Roman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Windows User</cp:lastModifiedBy>
  <cp:revision>3</cp:revision>
  <cp:lastPrinted>2024-07-24T12:47:00Z</cp:lastPrinted>
  <dcterms:created xsi:type="dcterms:W3CDTF">2026-06-15T10:49:00Z</dcterms:created>
  <dcterms:modified xsi:type="dcterms:W3CDTF">2026-06-22T08:48:00Z</dcterms:modified>
</cp:coreProperties>
</file>